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8F82744" w14:textId="77777777" w:rsidR="006C22CE" w:rsidRDefault="00846F12">
      <w:pPr>
        <w:pStyle w:val="Normal1"/>
      </w:pPr>
      <w:r>
        <w:rPr>
          <w:noProof/>
          <w:lang w:val="es-ES"/>
        </w:rPr>
        <mc:AlternateContent>
          <mc:Choice Requires="wpg">
            <w:drawing>
              <wp:anchor distT="0" distB="0" distL="114300" distR="114300" simplePos="0" relativeHeight="251658240" behindDoc="0" locked="0" layoutInCell="1" hidden="0" allowOverlap="1" wp14:anchorId="1929F273" wp14:editId="7946F546">
                <wp:simplePos x="0" y="0"/>
                <wp:positionH relativeFrom="page">
                  <wp:align>right</wp:align>
                </wp:positionH>
                <wp:positionV relativeFrom="page">
                  <wp:align>top</wp:align>
                </wp:positionV>
                <wp:extent cx="3095625" cy="10643753"/>
                <wp:effectExtent l="0" t="0" r="0" b="0"/>
                <wp:wrapNone/>
                <wp:docPr id="2" name="Grupo 2"/>
                <wp:cNvGraphicFramePr/>
                <a:graphic xmlns:a="http://schemas.openxmlformats.org/drawingml/2006/main">
                  <a:graphicData uri="http://schemas.microsoft.com/office/word/2010/wordprocessingGroup">
                    <wpg:wgp>
                      <wpg:cNvGrpSpPr/>
                      <wpg:grpSpPr>
                        <a:xfrm>
                          <a:off x="0" y="0"/>
                          <a:ext cx="3095625" cy="10643753"/>
                          <a:chOff x="3798175" y="0"/>
                          <a:chExt cx="3095650" cy="7560000"/>
                        </a:xfrm>
                      </wpg:grpSpPr>
                      <wpg:grpSp>
                        <wpg:cNvPr id="1" name="Agrupar 1"/>
                        <wpg:cNvGrpSpPr/>
                        <wpg:grpSpPr>
                          <a:xfrm>
                            <a:off x="3798188" y="0"/>
                            <a:ext cx="3095625" cy="7560000"/>
                            <a:chOff x="3798188" y="0"/>
                            <a:chExt cx="3095625" cy="7560000"/>
                          </a:xfrm>
                        </wpg:grpSpPr>
                        <wps:wsp>
                          <wps:cNvPr id="3" name="Rectángulo 3"/>
                          <wps:cNvSpPr/>
                          <wps:spPr>
                            <a:xfrm>
                              <a:off x="3798188" y="0"/>
                              <a:ext cx="3095625" cy="7560000"/>
                            </a:xfrm>
                            <a:prstGeom prst="rect">
                              <a:avLst/>
                            </a:prstGeom>
                            <a:noFill/>
                            <a:ln>
                              <a:noFill/>
                            </a:ln>
                          </wps:spPr>
                          <wps:txbx>
                            <w:txbxContent>
                              <w:p w14:paraId="632081E9" w14:textId="77777777" w:rsidR="000D7018" w:rsidRDefault="000D7018">
                                <w:pPr>
                                  <w:pStyle w:val="Normal1"/>
                                  <w:spacing w:after="0" w:line="240" w:lineRule="auto"/>
                                  <w:textDirection w:val="btLr"/>
                                </w:pPr>
                              </w:p>
                            </w:txbxContent>
                          </wps:txbx>
                          <wps:bodyPr spcFirstLastPara="1" wrap="square" lIns="91425" tIns="91425" rIns="91425" bIns="91425" anchor="ctr" anchorCtr="0">
                            <a:noAutofit/>
                          </wps:bodyPr>
                        </wps:wsp>
                        <wpg:grpSp>
                          <wpg:cNvPr id="4" name="Agrupar 4"/>
                          <wpg:cNvGrpSpPr/>
                          <wpg:grpSpPr>
                            <a:xfrm>
                              <a:off x="3798188" y="0"/>
                              <a:ext cx="3095625" cy="7560000"/>
                              <a:chOff x="3798188" y="0"/>
                              <a:chExt cx="3095625" cy="7560000"/>
                            </a:xfrm>
                          </wpg:grpSpPr>
                          <wps:wsp>
                            <wps:cNvPr id="5" name="Rectángulo 5"/>
                            <wps:cNvSpPr/>
                            <wps:spPr>
                              <a:xfrm>
                                <a:off x="3798188" y="0"/>
                                <a:ext cx="3095625" cy="7560000"/>
                              </a:xfrm>
                              <a:prstGeom prst="rect">
                                <a:avLst/>
                              </a:prstGeom>
                              <a:noFill/>
                              <a:ln>
                                <a:noFill/>
                              </a:ln>
                            </wps:spPr>
                            <wps:txbx>
                              <w:txbxContent>
                                <w:p w14:paraId="28DD5AFC" w14:textId="77777777" w:rsidR="000D7018" w:rsidRDefault="000D7018">
                                  <w:pPr>
                                    <w:pStyle w:val="Normal1"/>
                                    <w:spacing w:after="0" w:line="240" w:lineRule="auto"/>
                                    <w:textDirection w:val="btLr"/>
                                  </w:pPr>
                                </w:p>
                              </w:txbxContent>
                            </wps:txbx>
                            <wps:bodyPr spcFirstLastPara="1" wrap="square" lIns="91425" tIns="91425" rIns="91425" bIns="91425" anchor="ctr" anchorCtr="0">
                              <a:noAutofit/>
                            </wps:bodyPr>
                          </wps:wsp>
                          <wpg:grpSp>
                            <wpg:cNvPr id="6" name="Agrupar 6"/>
                            <wpg:cNvGrpSpPr/>
                            <wpg:grpSpPr>
                              <a:xfrm>
                                <a:off x="3798188" y="0"/>
                                <a:ext cx="3095625" cy="7560000"/>
                                <a:chOff x="3798188" y="0"/>
                                <a:chExt cx="3095625" cy="7560000"/>
                              </a:xfrm>
                            </wpg:grpSpPr>
                            <wps:wsp>
                              <wps:cNvPr id="7" name="Rectángulo 7"/>
                              <wps:cNvSpPr/>
                              <wps:spPr>
                                <a:xfrm>
                                  <a:off x="3798188" y="0"/>
                                  <a:ext cx="3095625" cy="7560000"/>
                                </a:xfrm>
                                <a:prstGeom prst="rect">
                                  <a:avLst/>
                                </a:prstGeom>
                                <a:noFill/>
                                <a:ln>
                                  <a:noFill/>
                                </a:ln>
                              </wps:spPr>
                              <wps:txbx>
                                <w:txbxContent>
                                  <w:p w14:paraId="222AD2C4" w14:textId="77777777" w:rsidR="000D7018" w:rsidRDefault="000D7018">
                                    <w:pPr>
                                      <w:pStyle w:val="Normal1"/>
                                      <w:spacing w:after="0" w:line="240" w:lineRule="auto"/>
                                      <w:textDirection w:val="btLr"/>
                                    </w:pPr>
                                  </w:p>
                                </w:txbxContent>
                              </wps:txbx>
                              <wps:bodyPr spcFirstLastPara="1" wrap="square" lIns="91425" tIns="91425" rIns="91425" bIns="91425" anchor="ctr" anchorCtr="0">
                                <a:noAutofit/>
                              </wps:bodyPr>
                            </wps:wsp>
                            <wpg:grpSp>
                              <wpg:cNvPr id="8" name="Agrupar 8"/>
                              <wpg:cNvGrpSpPr/>
                              <wpg:grpSpPr>
                                <a:xfrm>
                                  <a:off x="3798188" y="0"/>
                                  <a:ext cx="3095625" cy="7560000"/>
                                  <a:chOff x="3798188" y="0"/>
                                  <a:chExt cx="3095625" cy="7560000"/>
                                </a:xfrm>
                              </wpg:grpSpPr>
                              <wps:wsp>
                                <wps:cNvPr id="9" name="Rectángulo 9"/>
                                <wps:cNvSpPr/>
                                <wps:spPr>
                                  <a:xfrm>
                                    <a:off x="3798188" y="0"/>
                                    <a:ext cx="3095625" cy="7560000"/>
                                  </a:xfrm>
                                  <a:prstGeom prst="rect">
                                    <a:avLst/>
                                  </a:prstGeom>
                                  <a:noFill/>
                                  <a:ln>
                                    <a:noFill/>
                                  </a:ln>
                                </wps:spPr>
                                <wps:txbx>
                                  <w:txbxContent>
                                    <w:p w14:paraId="5A452888" w14:textId="77777777" w:rsidR="000D7018" w:rsidRDefault="000D7018">
                                      <w:pPr>
                                        <w:pStyle w:val="Normal1"/>
                                        <w:spacing w:after="0" w:line="240" w:lineRule="auto"/>
                                        <w:textDirection w:val="btLr"/>
                                      </w:pPr>
                                    </w:p>
                                  </w:txbxContent>
                                </wps:txbx>
                                <wps:bodyPr spcFirstLastPara="1" wrap="square" lIns="91425" tIns="91425" rIns="91425" bIns="91425" anchor="ctr" anchorCtr="0">
                                  <a:noAutofit/>
                                </wps:bodyPr>
                              </wps:wsp>
                              <wpg:grpSp>
                                <wpg:cNvPr id="10" name="Agrupar 10"/>
                                <wpg:cNvGrpSpPr/>
                                <wpg:grpSpPr>
                                  <a:xfrm>
                                    <a:off x="3798188" y="0"/>
                                    <a:ext cx="3095625" cy="7560000"/>
                                    <a:chOff x="3798188" y="0"/>
                                    <a:chExt cx="3095625" cy="7560000"/>
                                  </a:xfrm>
                                </wpg:grpSpPr>
                                <wps:wsp>
                                  <wps:cNvPr id="11" name="Rectángulo 11"/>
                                  <wps:cNvSpPr/>
                                  <wps:spPr>
                                    <a:xfrm>
                                      <a:off x="3798188" y="0"/>
                                      <a:ext cx="3095625" cy="7560000"/>
                                    </a:xfrm>
                                    <a:prstGeom prst="rect">
                                      <a:avLst/>
                                    </a:prstGeom>
                                    <a:noFill/>
                                    <a:ln>
                                      <a:noFill/>
                                    </a:ln>
                                  </wps:spPr>
                                  <wps:txbx>
                                    <w:txbxContent>
                                      <w:p w14:paraId="2E76BA43" w14:textId="77777777" w:rsidR="000D7018" w:rsidRDefault="000D7018">
                                        <w:pPr>
                                          <w:pStyle w:val="Normal1"/>
                                          <w:spacing w:after="0" w:line="240" w:lineRule="auto"/>
                                          <w:textDirection w:val="btLr"/>
                                        </w:pPr>
                                      </w:p>
                                    </w:txbxContent>
                                  </wps:txbx>
                                  <wps:bodyPr spcFirstLastPara="1" wrap="square" lIns="91425" tIns="91425" rIns="91425" bIns="91425" anchor="ctr" anchorCtr="0">
                                    <a:noAutofit/>
                                  </wps:bodyPr>
                                </wps:wsp>
                                <wpg:grpSp>
                                  <wpg:cNvPr id="12" name="Agrupar 12"/>
                                  <wpg:cNvGrpSpPr/>
                                  <wpg:grpSpPr>
                                    <a:xfrm>
                                      <a:off x="3798188" y="0"/>
                                      <a:ext cx="3095625" cy="7560000"/>
                                      <a:chOff x="3798188" y="0"/>
                                      <a:chExt cx="3095625" cy="7560000"/>
                                    </a:xfrm>
                                  </wpg:grpSpPr>
                                  <wps:wsp>
                                    <wps:cNvPr id="13" name="Rectángulo 13"/>
                                    <wps:cNvSpPr/>
                                    <wps:spPr>
                                      <a:xfrm>
                                        <a:off x="3798188" y="0"/>
                                        <a:ext cx="3095625" cy="7560000"/>
                                      </a:xfrm>
                                      <a:prstGeom prst="rect">
                                        <a:avLst/>
                                      </a:prstGeom>
                                      <a:noFill/>
                                      <a:ln>
                                        <a:noFill/>
                                      </a:ln>
                                    </wps:spPr>
                                    <wps:txbx>
                                      <w:txbxContent>
                                        <w:p w14:paraId="40BB14E6" w14:textId="77777777" w:rsidR="000D7018" w:rsidRDefault="000D7018">
                                          <w:pPr>
                                            <w:pStyle w:val="Normal1"/>
                                            <w:spacing w:after="0" w:line="240" w:lineRule="auto"/>
                                            <w:textDirection w:val="btLr"/>
                                          </w:pPr>
                                        </w:p>
                                      </w:txbxContent>
                                    </wps:txbx>
                                    <wps:bodyPr spcFirstLastPara="1" wrap="square" lIns="91425" tIns="91425" rIns="91425" bIns="91425" anchor="ctr" anchorCtr="0">
                                      <a:noAutofit/>
                                    </wps:bodyPr>
                                  </wps:wsp>
                                  <wpg:grpSp>
                                    <wpg:cNvPr id="14" name="Agrupar 14"/>
                                    <wpg:cNvGrpSpPr/>
                                    <wpg:grpSpPr>
                                      <a:xfrm>
                                        <a:off x="3798188" y="0"/>
                                        <a:ext cx="3095625" cy="7560000"/>
                                        <a:chOff x="3797755" y="0"/>
                                        <a:chExt cx="3096491" cy="7560000"/>
                                      </a:xfrm>
                                    </wpg:grpSpPr>
                                    <wps:wsp>
                                      <wps:cNvPr id="15" name="Rectángulo 15"/>
                                      <wps:cNvSpPr/>
                                      <wps:spPr>
                                        <a:xfrm>
                                          <a:off x="3797755" y="0"/>
                                          <a:ext cx="3096475" cy="7560000"/>
                                        </a:xfrm>
                                        <a:prstGeom prst="rect">
                                          <a:avLst/>
                                        </a:prstGeom>
                                        <a:noFill/>
                                        <a:ln>
                                          <a:noFill/>
                                        </a:ln>
                                      </wps:spPr>
                                      <wps:txbx>
                                        <w:txbxContent>
                                          <w:p w14:paraId="606039B0" w14:textId="77777777" w:rsidR="000D7018" w:rsidRDefault="000D7018">
                                            <w:pPr>
                                              <w:pStyle w:val="Normal1"/>
                                              <w:spacing w:after="0" w:line="240" w:lineRule="auto"/>
                                              <w:textDirection w:val="btLr"/>
                                            </w:pPr>
                                          </w:p>
                                        </w:txbxContent>
                                      </wps:txbx>
                                      <wps:bodyPr spcFirstLastPara="1" wrap="square" lIns="91425" tIns="91425" rIns="91425" bIns="91425" anchor="ctr" anchorCtr="0">
                                        <a:noAutofit/>
                                      </wps:bodyPr>
                                    </wps:wsp>
                                    <wpg:grpSp>
                                      <wpg:cNvPr id="16" name="Agrupar 16"/>
                                      <wpg:cNvGrpSpPr/>
                                      <wpg:grpSpPr>
                                        <a:xfrm>
                                          <a:off x="3797755" y="0"/>
                                          <a:ext cx="3096491" cy="7560000"/>
                                          <a:chOff x="0" y="0"/>
                                          <a:chExt cx="3096491" cy="10058400"/>
                                        </a:xfrm>
                                      </wpg:grpSpPr>
                                      <wps:wsp>
                                        <wps:cNvPr id="17" name="Rectángulo 17"/>
                                        <wps:cNvSpPr/>
                                        <wps:spPr>
                                          <a:xfrm>
                                            <a:off x="0" y="0"/>
                                            <a:ext cx="3096475" cy="10058400"/>
                                          </a:xfrm>
                                          <a:prstGeom prst="rect">
                                            <a:avLst/>
                                          </a:prstGeom>
                                          <a:noFill/>
                                          <a:ln>
                                            <a:noFill/>
                                          </a:ln>
                                        </wps:spPr>
                                        <wps:txbx>
                                          <w:txbxContent>
                                            <w:p w14:paraId="078219F8" w14:textId="77777777" w:rsidR="000D7018" w:rsidRDefault="000D7018">
                                              <w:pPr>
                                                <w:pStyle w:val="Normal1"/>
                                                <w:spacing w:after="0" w:line="240" w:lineRule="auto"/>
                                                <w:textDirection w:val="btLr"/>
                                              </w:pPr>
                                            </w:p>
                                          </w:txbxContent>
                                        </wps:txbx>
                                        <wps:bodyPr spcFirstLastPara="1" wrap="square" lIns="91425" tIns="91425" rIns="91425" bIns="91425" anchor="ctr" anchorCtr="0">
                                          <a:noAutofit/>
                                        </wps:bodyPr>
                                      </wps:wsp>
                                      <wps:wsp>
                                        <wps:cNvPr id="18" name="Rectángulo 18"/>
                                        <wps:cNvSpPr/>
                                        <wps:spPr>
                                          <a:xfrm>
                                            <a:off x="0" y="0"/>
                                            <a:ext cx="138545" cy="10058400"/>
                                          </a:xfrm>
                                          <a:prstGeom prst="rect">
                                            <a:avLst/>
                                          </a:prstGeom>
                                          <a:solidFill>
                                            <a:schemeClr val="lt1">
                                              <a:alpha val="80000"/>
                                            </a:schemeClr>
                                          </a:solidFill>
                                          <a:ln>
                                            <a:noFill/>
                                          </a:ln>
                                        </wps:spPr>
                                        <wps:txbx>
                                          <w:txbxContent>
                                            <w:p w14:paraId="7B975D7C" w14:textId="77777777" w:rsidR="000D7018" w:rsidRDefault="000D7018">
                                              <w:pPr>
                                                <w:pStyle w:val="Normal1"/>
                                                <w:spacing w:after="0" w:line="240" w:lineRule="auto"/>
                                                <w:textDirection w:val="btLr"/>
                                              </w:pPr>
                                            </w:p>
                                          </w:txbxContent>
                                        </wps:txbx>
                                        <wps:bodyPr spcFirstLastPara="1" wrap="square" lIns="91425" tIns="91425" rIns="91425" bIns="91425" anchor="ctr" anchorCtr="0">
                                          <a:noAutofit/>
                                        </wps:bodyPr>
                                      </wps:wsp>
                                      <wps:wsp>
                                        <wps:cNvPr id="19" name="Rectángulo 19"/>
                                        <wps:cNvSpPr/>
                                        <wps:spPr>
                                          <a:xfrm>
                                            <a:off x="124691" y="0"/>
                                            <a:ext cx="2971800" cy="10058400"/>
                                          </a:xfrm>
                                          <a:prstGeom prst="rect">
                                            <a:avLst/>
                                          </a:prstGeom>
                                          <a:solidFill>
                                            <a:srgbClr val="A8D08C"/>
                                          </a:solidFill>
                                          <a:ln>
                                            <a:noFill/>
                                          </a:ln>
                                        </wps:spPr>
                                        <wps:txbx>
                                          <w:txbxContent>
                                            <w:p w14:paraId="5012274F" w14:textId="77777777" w:rsidR="000D7018" w:rsidRDefault="000D7018">
                                              <w:pPr>
                                                <w:pStyle w:val="Normal1"/>
                                                <w:spacing w:after="0" w:line="240" w:lineRule="auto"/>
                                                <w:textDirection w:val="btLr"/>
                                              </w:pPr>
                                            </w:p>
                                          </w:txbxContent>
                                        </wps:txbx>
                                        <wps:bodyPr spcFirstLastPara="1" wrap="square" lIns="91425" tIns="91425" rIns="91425" bIns="91425" anchor="ctr" anchorCtr="0">
                                          <a:noAutofit/>
                                        </wps:bodyPr>
                                      </wps:wsp>
                                    </wpg:grpSp>
                                  </wpg:grpSp>
                                </wpg:grpSp>
                              </wpg:grpSp>
                            </wpg:grpSp>
                          </wpg:grpSp>
                        </wpg:grpSp>
                      </wpg:grpSp>
                    </wpg:wgp>
                  </a:graphicData>
                </a:graphic>
              </wp:anchor>
            </w:drawing>
          </mc:Choice>
          <mc:Fallback xmlns:mo="http://schemas.microsoft.com/office/mac/office/2008/main" xmlns:mv="urn:schemas-microsoft-com:mac:vml">
            <w:pict>
              <v:group id="_x0000_s1026" style="position:absolute;margin-left:192.55pt;margin-top:0;width:243.75pt;height:838.1pt;z-index:251658240;mso-position-horizontal:right;mso-position-horizontal-relative:page;mso-position-vertical:top;mso-position-vertical-relative:page" coordorigin="3798175" coordsize="3095650,7560000"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">
                <v:group id="Agrupar 1" o:spid="_x0000_s1027" style="position:absolute;left:3798188;width:3095625;height:7560000" coordorigin="3798188" coordsize="3095625,756000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">
                  <v:rect id="Rectángulo 3" o:spid="_x0000_s1028" style="position:absolute;left:3798188;width:3095625;height:756000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rzzHuwgAA&#10;ANoAAAAPAAAAZHJzL2Rvd25yZXYueG1sRI/BbsIwEETvSPyDtUi9gdO0Qm2Ig6BqpZYTBD5giZc4&#10;arxOYxfSv6+RkDiOZuaNJl8OthVn6n3jWMHjLAFBXDndcK3gsP+YvoDwAVlj65gU/JGHZTEe5Zhp&#10;d+EdnctQiwhhn6ECE0KXSekrQxb9zHXE0Tu53mKIsq+l7vES4baVaZLMpcWG44LBjt4MVd/lr1Ww&#10;fXaUvqd+Xdb21QzH/ebrB+dKPUyG1QJEoCHcw7f2p1bwBNcr8QbI4h8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KvPMe7CAAAA2gAAAA8AAAAAAAAAAAAAAAAAlwIAAGRycy9kb3du&#10;cmV2LnhtbFBLBQYAAAAABAAEAPUAAACGAwAAAAA=&#10;" filled="f" stroked="f">
                    <v:textbox inset="91425emu,91425emu,91425emu,91425emu">
                      <w:txbxContent>
                        <w:p w14:paraId="632081E9" w14:textId="77777777" w:rsidR="000D7018" w:rsidRDefault="000D7018">
                          <w:pPr>
                            <w:pStyle w:val="normal0"/>
                            <w:spacing w:after="0" w:line="240" w:lineRule="auto"/>
                            <w:textDirection w:val="btLr"/>
                          </w:pPr>
                        </w:p>
                      </w:txbxContent>
                    </v:textbox>
                  </v:rect>
                  <v:group id="Agrupar 4" o:spid="_x0000_s1029" style="position:absolute;left:3798188;width:3095625;height:7560000" coordorigin="3798188" coordsize="3095625,756000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">
                    <v:rect id="Rectángulo 5" o:spid="_x0000_s1030" style="position:absolute;left:3798188;width:3095625;height:756000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LagwBwgAA&#10;ANoAAAAPAAAAZHJzL2Rvd25yZXYueG1sRI/BbsIwEETvSPyDtUi9gdOoRW2Ig6BqpZYTBD5giZc4&#10;arxOYxfSv6+RkDiOZuaNJl8OthVn6n3jWMHjLAFBXDndcK3gsP+YvoDwAVlj65gU/JGHZTEe5Zhp&#10;d+EdnctQiwhhn6ECE0KXSekrQxb9zHXE0Tu53mKIsq+l7vES4baVaZLMpcWG44LBjt4MVd/lr1Ww&#10;fXKUvqd+Xdb21QzH/ebrB+dKPUyG1QJEoCHcw7f2p1bwDNcr8QbI4h8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EtqDAHCAAAA2gAAAA8AAAAAAAAAAAAAAAAAlwIAAGRycy9kb3du&#10;cmV2LnhtbFBLBQYAAAAABAAEAPUAAACGAwAAAAA=&#10;" filled="f" stroked="f">
                      <v:textbox inset="91425emu,91425emu,91425emu,91425emu">
                        <w:txbxContent>
                          <w:p w14:paraId="28DD5AFC" w14:textId="77777777" w:rsidR="000D7018" w:rsidRDefault="000D7018">
                            <w:pPr>
                              <w:pStyle w:val="normal0"/>
                              <w:spacing w:after="0" w:line="240" w:lineRule="auto"/>
                              <w:textDirection w:val="btLr"/>
                            </w:pPr>
                          </w:p>
                        </w:txbxContent>
                      </v:textbox>
                    </v:rect>
                    <v:group id="Agrupar 6" o:spid="_x0000_s1031" style="position:absolute;left:3798188;width:3095625;height:7560000" coordorigin="3798188" coordsize="3095625,756000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">
                      <v:rect id="Rectángulo 7" o:spid="_x0000_s1032" style="position:absolute;left:3798188;width:3095625;height:756000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U9DftwgAA&#10;ANoAAAAPAAAAZHJzL2Rvd25yZXYueG1sRI/BbsIwEETvSPyDtUi9FadRBW2Ig6BqpZYTBD5giZc4&#10;arxOYxfC3+NKlTiOZuaNJl8OthVn6n3jWMHTNAFBXDndcK3gsP94fAHhA7LG1jEpuJKHZTEe5Zhp&#10;d+EdnctQiwhhn6ECE0KXSekrQxb91HXE0Tu53mKIsq+l7vES4baVaZLMpMWG44LBjt4MVd/lr1Ww&#10;fXaUvqd+Xdb21QzH/ebrB2dKPUyG1QJEoCHcw//tT61gDn9X4g2QxQ0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NT0N+3CAAAA2gAAAA8AAAAAAAAAAAAAAAAAlwIAAGRycy9kb3du&#10;cmV2LnhtbFBLBQYAAAAABAAEAPUAAACGAwAAAAA=&#10;" filled="f" stroked="f">
                        <v:textbox inset="91425emu,91425emu,91425emu,91425emu">
                          <w:txbxContent>
                            <w:p w14:paraId="222AD2C4" w14:textId="77777777" w:rsidR="000D7018" w:rsidRDefault="000D7018">
                              <w:pPr>
                                <w:pStyle w:val="normal0"/>
                                <w:spacing w:after="0" w:line="240" w:lineRule="auto"/>
                                <w:textDirection w:val="btLr"/>
                              </w:pPr>
                            </w:p>
                          </w:txbxContent>
                        </v:textbox>
                      </v:rect>
                      <v:group id="Agrupar 8" o:spid="_x0000_s1033" style="position:absolute;left:3798188;width:3095625;height:7560000" coordorigin="3798188" coordsize="3095625,756000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">
                        <v:rect id="Rectángulo 9" o:spid="_x0000_s1034" style="position:absolute;left:3798188;width:3095625;height:756000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KJwYEwgAA&#10;ANoAAAAPAAAAZHJzL2Rvd25yZXYueG1sRI/RasJAFETfhf7DcgXfdGMoUlNXacWC+tQmfsA1e5sN&#10;zd6N2VXj37uC0MdhZs4wi1VvG3GhzteOFUwnCQji0umaKwWH4mv8BsIHZI2NY1JwIw+r5ctggZl2&#10;V/6hSx4qESHsM1RgQmgzKX1pyKKfuJY4er+usxii7CqpO7xGuG1kmiQzabHmuGCwpbWh8i8/WwXf&#10;r47STeo/88rOTX8s9rsTzpQaDfuPdxCB+vAffra3WsEcHlfiDZDLOwA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MonBgTCAAAA2gAAAA8AAAAAAAAAAAAAAAAAlwIAAGRycy9kb3du&#10;cmV2LnhtbFBLBQYAAAAABAAEAPUAAACGAwAAAAA=&#10;" filled="f" stroked="f">
                          <v:textbox inset="91425emu,91425emu,91425emu,91425emu">
                            <w:txbxContent>
                              <w:p w14:paraId="5A452888" w14:textId="77777777" w:rsidR="000D7018" w:rsidRDefault="000D7018">
                                <w:pPr>
                                  <w:pStyle w:val="normal0"/>
                                  <w:spacing w:after="0" w:line="240" w:lineRule="auto"/>
                                  <w:textDirection w:val="btLr"/>
                                </w:pPr>
                              </w:p>
                            </w:txbxContent>
                          </v:textbox>
                        </v:rect>
                        <v:group id="Agrupar 10" o:spid="_x0000_s1035" style="position:absolute;left:3798188;width:3095625;height:7560000" coordorigin="3798188" coordsize="3095625,756000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">
                          <v:rect id="Rectángulo 11" o:spid="_x0000_s1036" style="position:absolute;left:3798188;width:3095625;height:756000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" filled="f" stroked="f">
                            <v:textbox inset="91425emu,91425emu,91425emu,91425emu">
                              <w:txbxContent>
                                <w:p w14:paraId="2E76BA43" w14:textId="77777777" w:rsidR="000D7018" w:rsidRDefault="000D7018">
                                  <w:pPr>
                                    <w:pStyle w:val="normal0"/>
                                    <w:spacing w:after="0" w:line="240" w:lineRule="auto"/>
                                    <w:textDirection w:val="btLr"/>
                                  </w:pPr>
                                </w:p>
                              </w:txbxContent>
                            </v:textbox>
                          </v:rect>
                          <v:group id="Agrupar 12" o:spid="_x0000_s1037" style="position:absolute;left:3798188;width:3095625;height:7560000" coordorigin="3798188" coordsize="3095625,756000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">
                            <v:rect id="Rectángulo 13" o:spid="_x0000_s1038" style="position:absolute;left:3798188;width:3095625;height:756000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" filled="f" stroked="f">
                              <v:textbox inset="91425emu,91425emu,91425emu,91425emu">
                                <w:txbxContent>
                                  <w:p w14:paraId="40BB14E6" w14:textId="77777777" w:rsidR="000D7018" w:rsidRDefault="000D7018">
                                    <w:pPr>
                                      <w:pStyle w:val="normal0"/>
                                      <w:spacing w:after="0" w:line="240" w:lineRule="auto"/>
                                      <w:textDirection w:val="btLr"/>
                                    </w:pPr>
                                  </w:p>
                                </w:txbxContent>
                              </v:textbox>
                            </v:rect>
                            <v:group id="Agrupar 14" o:spid="_x0000_s1039" style="position:absolute;left:3798188;width:3095625;height:7560000" coordorigin="3797755" coordsize="3096491,756000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">
                              <v:rect id="Rectángulo 15" o:spid="_x0000_s1040" style="position:absolute;left:3797755;width:3096475;height:756000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" filled="f" stroked="f">
                                <v:textbox inset="91425emu,91425emu,91425emu,91425emu">
                                  <w:txbxContent>
                                    <w:p w14:paraId="606039B0" w14:textId="77777777" w:rsidR="000D7018" w:rsidRDefault="000D7018">
                                      <w:pPr>
                                        <w:pStyle w:val="normal0"/>
                                        <w:spacing w:after="0" w:line="240" w:lineRule="auto"/>
                                        <w:textDirection w:val="btLr"/>
                                      </w:pPr>
                                    </w:p>
                                  </w:txbxContent>
                                </v:textbox>
                              </v:rect>
                              <v:group id="Agrupar 16" o:spid="_x0000_s1041" style="position:absolute;left:3797755;width:3096491;height:7560000" coordsize="3096491,1005840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">
                                <v:rect id="Rectángulo 17" o:spid="_x0000_s1042" style="position:absolute;width:3096475;height:1005840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" filled="f" stroked="f">
                                  <v:textbox inset="91425emu,91425emu,91425emu,91425emu">
                                    <w:txbxContent>
                                      <w:p w14:paraId="078219F8" w14:textId="77777777" w:rsidR="000D7018" w:rsidRDefault="000D7018">
                                        <w:pPr>
                                          <w:pStyle w:val="normal0"/>
                                          <w:spacing w:after="0" w:line="240" w:lineRule="auto"/>
                                          <w:textDirection w:val="btLr"/>
                                        </w:pPr>
                                      </w:p>
                                    </w:txbxContent>
                                  </v:textbox>
                                </v:rect>
                                <v:rect id="Rectángulo 18" o:spid="_x0000_s1043" style="position:absolute;width:138545;height:1005840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W5Sf5xQAA&#10;ANsAAAAPAAAAZHJzL2Rvd25yZXYueG1sRI9Bb8IwDIXvk/YfIk/iNtJygKojIDRpYjuANrbDjlZi&#10;morGqZoAZb9+PkzazdZ7fu/zcj2GTl1oSG1kA+W0AEVso2u5MfD1+fJYgUoZ2WEXmQzcKMF6dX+3&#10;xNrFK3/Q5ZAbJSGcajTgc+5rrZP1FDBNY08s2jEOAbOsQ6PdgFcJD52eFcVcB2xZGjz29OzJng7n&#10;YKAqt2+t3ZSL4mfnvj1ru9++V8ZMHsbNE6hMY/43/12/OsEXWPlFBtCrXwA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NblJ/nFAAAA2wAAAA8AAAAAAAAAAAAAAAAAlwIAAGRycy9k&#10;b3ducmV2LnhtbFBLBQYAAAAABAAEAPUAAACJAwAAAAA=&#10;" fillcolor="white [3201]" stroked="f">
                                  <v:fill opacity="52428f"/>
                                  <v:textbox inset="91425emu,91425emu,91425emu,91425emu">
                                    <w:txbxContent>
                                      <w:p w14:paraId="7B975D7C" w14:textId="77777777" w:rsidR="000D7018" w:rsidRDefault="000D7018">
                                        <w:pPr>
                                          <w:pStyle w:val="normal0"/>
                                          <w:spacing w:after="0" w:line="240" w:lineRule="auto"/>
                                          <w:textDirection w:val="btLr"/>
                                        </w:pPr>
                                      </w:p>
                                    </w:txbxContent>
                                  </v:textbox>
                                </v:rect>
                                <v:rect id="Rectángulo 19" o:spid="_x0000_s1044" style="position:absolute;left:124691;width:2971800;height:1005840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" fillcolor="#a8d08c" stroked="f">
                                  <v:textbox inset="91425emu,91425emu,91425emu,91425emu">
                                    <w:txbxContent>
                                      <w:p w14:paraId="5012274F" w14:textId="77777777" w:rsidR="000D7018" w:rsidRDefault="000D7018">
                                        <w:pPr>
                                          <w:pStyle w:val="normal0"/>
                                          <w:spacing w:after="0" w:line="240" w:lineRule="auto"/>
                                          <w:textDirection w:val="btLr"/>
                                        </w:pPr>
                                      </w:p>
                                    </w:txbxContent>
                                  </v:textbox>
                                </v:rect>
                              </v:group>
                            </v:group>
                          </v:group>
                        </v:group>
                      </v:group>
                    </v:group>
                  </v:group>
                </v:group>
                <w10:wrap anchorx="page" anchory="page"/>
              </v:group>
            </w:pict>
          </mc:Fallback>
        </mc:AlternateContent>
      </w:r>
    </w:p>
    <w:p w14:paraId="53071878" w14:textId="6FF811F5" w:rsidR="006C22CE" w:rsidRDefault="00C826DF">
      <w:pPr>
        <w:pStyle w:val="Normal1"/>
      </w:pPr>
      <w:r>
        <w:rPr>
          <w:noProof/>
          <w:lang w:val="es-ES"/>
        </w:rPr>
        <w:drawing>
          <wp:anchor distT="0" distB="0" distL="114300" distR="114300" simplePos="0" relativeHeight="251663360" behindDoc="0" locked="0" layoutInCell="1" hidden="0" allowOverlap="1" wp14:anchorId="1FFD9297" wp14:editId="7507D676">
            <wp:simplePos x="0" y="0"/>
            <wp:positionH relativeFrom="column">
              <wp:posOffset>3771900</wp:posOffset>
            </wp:positionH>
            <wp:positionV relativeFrom="paragraph">
              <wp:posOffset>3257550</wp:posOffset>
            </wp:positionV>
            <wp:extent cx="2236470" cy="1581150"/>
            <wp:effectExtent l="0" t="0" r="0" b="0"/>
            <wp:wrapSquare wrapText="bothSides" distT="0" distB="0" distL="114300" distR="114300"/>
            <wp:docPr id="24"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8"/>
                    <a:srcRect/>
                    <a:stretch>
                      <a:fillRect/>
                    </a:stretch>
                  </pic:blipFill>
                  <pic:spPr>
                    <a:xfrm>
                      <a:off x="0" y="0"/>
                      <a:ext cx="2236470" cy="1581150"/>
                    </a:xfrm>
                    <a:prstGeom prst="rect">
                      <a:avLst/>
                    </a:prstGeom>
                    <a:ln/>
                  </pic:spPr>
                </pic:pic>
              </a:graphicData>
            </a:graphic>
          </wp:anchor>
        </w:drawing>
      </w:r>
      <w:r w:rsidR="00846F12">
        <w:rPr>
          <w:noProof/>
          <w:lang w:val="es-ES"/>
        </w:rPr>
        <mc:AlternateContent>
          <mc:Choice Requires="wps">
            <w:drawing>
              <wp:anchor distT="0" distB="0" distL="114300" distR="114300" simplePos="0" relativeHeight="251659264" behindDoc="0" locked="0" layoutInCell="1" hidden="0" allowOverlap="1" wp14:anchorId="323C73EB" wp14:editId="5437D104">
                <wp:simplePos x="0" y="0"/>
                <wp:positionH relativeFrom="page">
                  <wp:posOffset>451485</wp:posOffset>
                </wp:positionH>
                <wp:positionV relativeFrom="page">
                  <wp:posOffset>1738313</wp:posOffset>
                </wp:positionV>
                <wp:extent cx="6610350" cy="2171600"/>
                <wp:effectExtent l="0" t="0" r="0" b="0"/>
                <wp:wrapNone/>
                <wp:docPr id="20" name="Rectángulo 20"/>
                <wp:cNvGraphicFramePr/>
                <a:graphic xmlns:a="http://schemas.openxmlformats.org/drawingml/2006/main">
                  <a:graphicData uri="http://schemas.microsoft.com/office/word/2010/wordprocessingShape">
                    <wps:wsp>
                      <wps:cNvSpPr/>
                      <wps:spPr>
                        <a:xfrm>
                          <a:off x="1860750" y="2393600"/>
                          <a:ext cx="7225800" cy="2363100"/>
                        </a:xfrm>
                        <a:prstGeom prst="rect">
                          <a:avLst/>
                        </a:prstGeom>
                        <a:solidFill>
                          <a:schemeClr val="dk1"/>
                        </a:solidFill>
                        <a:ln w="19050" cap="flat" cmpd="sng">
                          <a:solidFill>
                            <a:schemeClr val="dk1"/>
                          </a:solidFill>
                          <a:prstDash val="solid"/>
                          <a:miter lim="800000"/>
                          <a:headEnd type="none" w="sm" len="sm"/>
                          <a:tailEnd type="none" w="sm" len="sm"/>
                        </a:ln>
                      </wps:spPr>
                      <wps:txbx>
                        <w:txbxContent>
                          <w:p w14:paraId="7D61767D" w14:textId="77777777" w:rsidR="000D7018" w:rsidRDefault="000D7018">
                            <w:pPr>
                              <w:pStyle w:val="Normal1"/>
                              <w:spacing w:after="0" w:line="240" w:lineRule="auto"/>
                              <w:jc w:val="right"/>
                              <w:textDirection w:val="btLr"/>
                            </w:pPr>
                            <w:r>
                              <w:rPr>
                                <w:rFonts w:ascii="Arial" w:eastAsia="Arial" w:hAnsi="Arial" w:cs="Arial"/>
                                <w:color w:val="FFFFFF"/>
                                <w:sz w:val="72"/>
                              </w:rPr>
                              <w:t>PROGRAMACIÓ DE MÚSICA</w:t>
                            </w:r>
                          </w:p>
                          <w:p w14:paraId="1F0B91AC" w14:textId="5BF61A55" w:rsidR="000D7018" w:rsidRDefault="000D7018">
                            <w:pPr>
                              <w:pStyle w:val="Normal1"/>
                              <w:spacing w:after="0" w:line="240" w:lineRule="auto"/>
                              <w:jc w:val="right"/>
                              <w:textDirection w:val="btLr"/>
                            </w:pPr>
                            <w:r>
                              <w:rPr>
                                <w:rFonts w:ascii="Arial" w:eastAsia="Arial" w:hAnsi="Arial" w:cs="Arial"/>
                                <w:color w:val="FFFFFF"/>
                                <w:sz w:val="72"/>
                              </w:rPr>
                              <w:t>NIVELL  3r ESO</w:t>
                            </w:r>
                          </w:p>
                          <w:p w14:paraId="19E03B7E" w14:textId="77777777" w:rsidR="000D7018" w:rsidRDefault="000D7018">
                            <w:pPr>
                              <w:pStyle w:val="Normal1"/>
                              <w:spacing w:after="0" w:line="240" w:lineRule="auto"/>
                              <w:jc w:val="right"/>
                              <w:textDirection w:val="btLr"/>
                            </w:pPr>
                            <w:r>
                              <w:rPr>
                                <w:rFonts w:ascii="Arial" w:eastAsia="Arial" w:hAnsi="Arial" w:cs="Arial"/>
                                <w:color w:val="FFFFFF"/>
                                <w:sz w:val="72"/>
                              </w:rPr>
                              <w:t>INSTITUT PUIG CASTELLAR</w:t>
                            </w:r>
                          </w:p>
                        </w:txbxContent>
                      </wps:txbx>
                      <wps:bodyPr spcFirstLastPara="1" wrap="square" lIns="182875" tIns="45700" rIns="182875" bIns="45700" anchor="ctr" anchorCtr="0">
                        <a:noAutofit/>
                      </wps:bodyPr>
                    </wps:wsp>
                  </a:graphicData>
                </a:graphic>
              </wp:anchor>
            </w:drawing>
          </mc:Choice>
          <mc:Fallback xmlns:mo="http://schemas.microsoft.com/office/mac/office/2008/main" xmlns:mv="urn:schemas-microsoft-com:mac:vml">
            <w:pict>
              <v:rect id="Rectángulo 20" o:spid="_x0000_s1045" style="position:absolute;margin-left:35.55pt;margin-top:136.9pt;width:520.5pt;height:171pt;z-index:251659264;visibility:visible;mso-wrap-style:square;mso-wrap-distance-left:9pt;mso-wrap-distance-top:0;mso-wrap-distance-right:9pt;mso-wrap-distance-bottom:0;mso-position-horizontal:absolute;mso-position-horizontal-relative:page;mso-position-vertical:absolute;mso-position-vertical-relative:page;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" fillcolor="black [3200]" strokecolor="black [3200]" strokeweight="1.5pt">
                <v:stroke startarrowwidth="narrow" startarrowlength="short" endarrowwidth="narrow" endarrowlength="short"/>
                <v:textbox inset="182875emu,45700emu,182875emu,45700emu">
                  <w:txbxContent>
                    <w:p w14:paraId="7D61767D" w14:textId="77777777" w:rsidR="000D7018" w:rsidRDefault="000D7018">
                      <w:pPr>
                        <w:pStyle w:val="normal0"/>
                        <w:spacing w:after="0" w:line="240" w:lineRule="auto"/>
                        <w:jc w:val="right"/>
                        <w:textDirection w:val="btLr"/>
                      </w:pPr>
                      <w:r>
                        <w:rPr>
                          <w:rFonts w:ascii="Arial" w:eastAsia="Arial" w:hAnsi="Arial" w:cs="Arial"/>
                          <w:color w:val="FFFFFF"/>
                          <w:sz w:val="72"/>
                        </w:rPr>
                        <w:t>PROGRAMACIÓ DE MÚSICA</w:t>
                      </w:r>
                    </w:p>
                    <w:p w14:paraId="1F0B91AC" w14:textId="5BF61A55" w:rsidR="000D7018" w:rsidRDefault="000D7018">
                      <w:pPr>
                        <w:pStyle w:val="normal0"/>
                        <w:spacing w:after="0" w:line="240" w:lineRule="auto"/>
                        <w:jc w:val="right"/>
                        <w:textDirection w:val="btLr"/>
                      </w:pPr>
                      <w:r>
                        <w:rPr>
                          <w:rFonts w:ascii="Arial" w:eastAsia="Arial" w:hAnsi="Arial" w:cs="Arial"/>
                          <w:color w:val="FFFFFF"/>
                          <w:sz w:val="72"/>
                        </w:rPr>
                        <w:t>NIVELL  3r ESO</w:t>
                      </w:r>
                    </w:p>
                    <w:p w14:paraId="19E03B7E" w14:textId="77777777" w:rsidR="000D7018" w:rsidRDefault="000D7018">
                      <w:pPr>
                        <w:pStyle w:val="normal0"/>
                        <w:spacing w:after="0" w:line="240" w:lineRule="auto"/>
                        <w:jc w:val="right"/>
                        <w:textDirection w:val="btLr"/>
                      </w:pPr>
                      <w:r>
                        <w:rPr>
                          <w:rFonts w:ascii="Arial" w:eastAsia="Arial" w:hAnsi="Arial" w:cs="Arial"/>
                          <w:color w:val="FFFFFF"/>
                          <w:sz w:val="72"/>
                        </w:rPr>
                        <w:t>INSTITUT PUIG CASTELLAR</w:t>
                      </w:r>
                    </w:p>
                  </w:txbxContent>
                </v:textbox>
                <w10:wrap anchorx="page" anchory="page"/>
              </v:rect>
            </w:pict>
          </mc:Fallback>
        </mc:AlternateContent>
      </w:r>
      <w:r w:rsidR="00846F12">
        <w:br w:type="page"/>
      </w:r>
      <w:r w:rsidR="00846F12">
        <w:rPr>
          <w:noProof/>
          <w:lang w:val="es-ES"/>
        </w:rPr>
        <mc:AlternateContent>
          <mc:Choice Requires="wps">
            <w:drawing>
              <wp:anchor distT="0" distB="0" distL="114300" distR="114300" simplePos="0" relativeHeight="251660288" behindDoc="0" locked="0" layoutInCell="1" hidden="0" allowOverlap="1" wp14:anchorId="7C5A6DB3" wp14:editId="342F77C5">
                <wp:simplePos x="0" y="0"/>
                <wp:positionH relativeFrom="column">
                  <wp:posOffset>3987800</wp:posOffset>
                </wp:positionH>
                <wp:positionV relativeFrom="paragraph">
                  <wp:posOffset>7924800</wp:posOffset>
                </wp:positionV>
                <wp:extent cx="2171700" cy="1514475"/>
                <wp:effectExtent l="0" t="0" r="0" b="0"/>
                <wp:wrapNone/>
                <wp:docPr id="21" name="Rectángulo 21"/>
                <wp:cNvGraphicFramePr/>
                <a:graphic xmlns:a="http://schemas.openxmlformats.org/drawingml/2006/main">
                  <a:graphicData uri="http://schemas.microsoft.com/office/word/2010/wordprocessingShape">
                    <wps:wsp>
                      <wps:cNvSpPr/>
                      <wps:spPr>
                        <a:xfrm>
                          <a:off x="4298250" y="3060863"/>
                          <a:ext cx="2095500" cy="1438275"/>
                        </a:xfrm>
                        <a:prstGeom prst="rect">
                          <a:avLst/>
                        </a:prstGeom>
                        <a:noFill/>
                        <a:ln>
                          <a:noFill/>
                        </a:ln>
                      </wps:spPr>
                      <wps:txbx>
                        <w:txbxContent>
                          <w:p w14:paraId="0A7E1811" w14:textId="77777777" w:rsidR="000D7018" w:rsidRDefault="000D7018">
                            <w:pPr>
                              <w:pStyle w:val="Normal1"/>
                              <w:spacing w:line="258" w:lineRule="auto"/>
                              <w:textDirection w:val="btLr"/>
                            </w:pPr>
                            <w:r>
                              <w:rPr>
                                <w:b/>
                                <w:color w:val="000000"/>
                                <w:sz w:val="40"/>
                              </w:rPr>
                              <w:t>CURS 2025-26</w:t>
                            </w:r>
                          </w:p>
                        </w:txbxContent>
                      </wps:txbx>
                      <wps:bodyPr spcFirstLastPara="1" wrap="square" lIns="91425" tIns="45700" rIns="91425" bIns="45700" anchor="t" anchorCtr="0">
                        <a:noAutofit/>
                      </wps:bodyPr>
                    </wps:wsp>
                  </a:graphicData>
                </a:graphic>
              </wp:anchor>
            </w:drawing>
          </mc:Choice>
          <mc:Fallback xmlns:mo="http://schemas.microsoft.com/office/mac/office/2008/main" xmlns:mv="urn:schemas-microsoft-com:mac:vml">
            <w:pict>
              <v:rect id="Rectángulo 21" o:spid="_x0000_s1046" style="position:absolute;margin-left:314pt;margin-top:624pt;width:171pt;height:119.25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" filled="f" stroked="f">
                <v:textbox inset="91425emu,45700emu,91425emu,45700emu">
                  <w:txbxContent>
                    <w:p w14:paraId="0A7E1811" w14:textId="77777777" w:rsidR="000D7018" w:rsidRDefault="000D7018">
                      <w:pPr>
                        <w:pStyle w:val="normal0"/>
                        <w:spacing w:line="258" w:lineRule="auto"/>
                        <w:textDirection w:val="btLr"/>
                      </w:pPr>
                      <w:r>
                        <w:rPr>
                          <w:b/>
                          <w:color w:val="000000"/>
                          <w:sz w:val="40"/>
                        </w:rPr>
                        <w:t>CURS 2025-26</w:t>
                      </w:r>
                    </w:p>
                  </w:txbxContent>
                </v:textbox>
              </v:rect>
            </w:pict>
          </mc:Fallback>
        </mc:AlternateContent>
      </w:r>
      <w:r w:rsidR="00846F12">
        <w:rPr>
          <w:noProof/>
          <w:lang w:val="es-ES"/>
        </w:rPr>
        <w:drawing>
          <wp:anchor distT="0" distB="0" distL="114300" distR="114300" simplePos="0" relativeHeight="251662336" behindDoc="0" locked="0" layoutInCell="1" hidden="0" allowOverlap="1" wp14:anchorId="4A7819DE" wp14:editId="1AD5CA5C">
            <wp:simplePos x="0" y="0"/>
            <wp:positionH relativeFrom="column">
              <wp:posOffset>-559102</wp:posOffset>
            </wp:positionH>
            <wp:positionV relativeFrom="paragraph">
              <wp:posOffset>3042402</wp:posOffset>
            </wp:positionV>
            <wp:extent cx="3942398" cy="2612752"/>
            <wp:effectExtent l="0" t="0" r="0" b="0"/>
            <wp:wrapSquare wrapText="bothSides" distT="0" distB="0" distL="114300" distR="114300"/>
            <wp:docPr id="23"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9"/>
                    <a:srcRect/>
                    <a:stretch>
                      <a:fillRect/>
                    </a:stretch>
                  </pic:blipFill>
                  <pic:spPr>
                    <a:xfrm>
                      <a:off x="0" y="0"/>
                      <a:ext cx="3942398" cy="2612752"/>
                    </a:xfrm>
                    <a:prstGeom prst="rect">
                      <a:avLst/>
                    </a:prstGeom>
                    <a:ln/>
                  </pic:spPr>
                </pic:pic>
              </a:graphicData>
            </a:graphic>
          </wp:anchor>
        </w:drawing>
      </w:r>
    </w:p>
    <w:p w14:paraId="52429958" w14:textId="77777777" w:rsidR="006C22CE" w:rsidRPr="006D6C45" w:rsidRDefault="00846F12">
      <w:pPr>
        <w:pStyle w:val="Normal1"/>
        <w:keepNext/>
        <w:keepLines/>
        <w:pBdr>
          <w:top w:val="nil"/>
          <w:left w:val="nil"/>
          <w:bottom w:val="nil"/>
          <w:right w:val="nil"/>
          <w:between w:val="nil"/>
        </w:pBdr>
        <w:spacing w:before="240" w:after="0"/>
        <w:rPr>
          <w:rFonts w:ascii="Arial" w:eastAsia="Arial" w:hAnsi="Arial" w:cs="Arial"/>
          <w:b/>
          <w:sz w:val="44"/>
          <w:szCs w:val="44"/>
        </w:rPr>
      </w:pPr>
      <w:r w:rsidRPr="006D6C45">
        <w:rPr>
          <w:rFonts w:ascii="Arial" w:eastAsia="Arial" w:hAnsi="Arial" w:cs="Arial"/>
          <w:b/>
          <w:sz w:val="44"/>
          <w:szCs w:val="44"/>
        </w:rPr>
        <w:lastRenderedPageBreak/>
        <w:t>ÍNDEX</w:t>
      </w:r>
    </w:p>
    <w:p w14:paraId="6001B86E" w14:textId="77777777" w:rsidR="006C22CE" w:rsidRDefault="006C22CE">
      <w:pPr>
        <w:pStyle w:val="Normal1"/>
        <w:keepNext/>
        <w:keepLines/>
        <w:pBdr>
          <w:top w:val="nil"/>
          <w:left w:val="nil"/>
          <w:bottom w:val="nil"/>
          <w:right w:val="nil"/>
          <w:between w:val="nil"/>
        </w:pBdr>
        <w:spacing w:before="240" w:after="0"/>
        <w:rPr>
          <w:rFonts w:ascii="Arial" w:eastAsia="Arial" w:hAnsi="Arial" w:cs="Arial"/>
          <w:b/>
          <w:sz w:val="24"/>
          <w:szCs w:val="24"/>
        </w:rPr>
      </w:pPr>
      <w:bookmarkStart w:id="0" w:name="_j3lgc0i6z7t4" w:colFirst="0" w:colLast="0"/>
      <w:bookmarkEnd w:id="0"/>
    </w:p>
    <w:p w14:paraId="27CB60B9" w14:textId="742DD926" w:rsidR="006C22CE" w:rsidRDefault="004E07BF">
      <w:pPr>
        <w:pStyle w:val="Normal1"/>
        <w:keepNext/>
        <w:keepLines/>
        <w:pBdr>
          <w:top w:val="nil"/>
          <w:left w:val="nil"/>
          <w:bottom w:val="nil"/>
          <w:right w:val="nil"/>
          <w:between w:val="nil"/>
        </w:pBdr>
        <w:spacing w:before="240" w:after="0"/>
        <w:rPr>
          <w:rFonts w:ascii="Arial" w:hAnsi="Arial" w:cs="Arial"/>
          <w:sz w:val="36"/>
          <w:szCs w:val="36"/>
        </w:rPr>
      </w:pPr>
      <w:bookmarkStart w:id="1" w:name="_ncp78ekzc9iz" w:colFirst="0" w:colLast="0"/>
      <w:bookmarkEnd w:id="1"/>
      <w:r w:rsidRPr="004E07BF">
        <w:rPr>
          <w:rFonts w:ascii="Arial" w:hAnsi="Arial" w:cs="Arial"/>
          <w:sz w:val="36"/>
          <w:szCs w:val="36"/>
        </w:rPr>
        <w:t>0- Gestió d</w:t>
      </w:r>
      <w:r w:rsidR="007B092B">
        <w:rPr>
          <w:rFonts w:ascii="Arial" w:hAnsi="Arial" w:cs="Arial"/>
          <w:sz w:val="36"/>
          <w:szCs w:val="36"/>
        </w:rPr>
        <w:t>el document............... pàg.3</w:t>
      </w:r>
    </w:p>
    <w:p w14:paraId="5AAE7EA4" w14:textId="2C06E239" w:rsidR="006D6C45" w:rsidRDefault="006D6C45" w:rsidP="004E07BF">
      <w:pPr>
        <w:pStyle w:val="Normal1"/>
        <w:keepNext/>
        <w:keepLines/>
        <w:pBdr>
          <w:top w:val="nil"/>
          <w:left w:val="nil"/>
          <w:bottom w:val="nil"/>
          <w:right w:val="nil"/>
          <w:between w:val="nil"/>
        </w:pBdr>
        <w:spacing w:before="240" w:after="0"/>
        <w:rPr>
          <w:rFonts w:ascii="Arial" w:hAnsi="Arial" w:cs="Arial"/>
          <w:sz w:val="36"/>
          <w:szCs w:val="36"/>
        </w:rPr>
      </w:pPr>
      <w:r>
        <w:rPr>
          <w:rFonts w:ascii="Arial" w:hAnsi="Arial" w:cs="Arial"/>
          <w:sz w:val="36"/>
          <w:szCs w:val="36"/>
        </w:rPr>
        <w:t>1</w:t>
      </w:r>
      <w:r w:rsidR="004E07BF" w:rsidRPr="004E07BF">
        <w:rPr>
          <w:rFonts w:ascii="Arial" w:hAnsi="Arial" w:cs="Arial"/>
          <w:sz w:val="36"/>
          <w:szCs w:val="36"/>
        </w:rPr>
        <w:t xml:space="preserve">- </w:t>
      </w:r>
      <w:r>
        <w:rPr>
          <w:rFonts w:ascii="Arial" w:hAnsi="Arial" w:cs="Arial"/>
          <w:sz w:val="36"/>
          <w:szCs w:val="36"/>
        </w:rPr>
        <w:t xml:space="preserve">Situacions d'aprenentatge </w:t>
      </w:r>
    </w:p>
    <w:p w14:paraId="26068D78" w14:textId="2ED730B8" w:rsidR="004E07BF" w:rsidRDefault="006D6C45" w:rsidP="004E07BF">
      <w:pPr>
        <w:pStyle w:val="Normal1"/>
        <w:keepNext/>
        <w:keepLines/>
        <w:pBdr>
          <w:top w:val="nil"/>
          <w:left w:val="nil"/>
          <w:bottom w:val="nil"/>
          <w:right w:val="nil"/>
          <w:between w:val="nil"/>
        </w:pBdr>
        <w:spacing w:before="240" w:after="0"/>
        <w:rPr>
          <w:rFonts w:ascii="Arial" w:hAnsi="Arial" w:cs="Arial"/>
          <w:sz w:val="36"/>
          <w:szCs w:val="36"/>
        </w:rPr>
      </w:pPr>
      <w:r>
        <w:rPr>
          <w:rFonts w:ascii="Arial" w:hAnsi="Arial" w:cs="Arial"/>
          <w:sz w:val="36"/>
          <w:szCs w:val="36"/>
        </w:rPr>
        <w:t xml:space="preserve">                de la matèria</w:t>
      </w:r>
      <w:r w:rsidR="004E07BF" w:rsidRPr="004E07BF">
        <w:rPr>
          <w:rFonts w:ascii="Arial" w:hAnsi="Arial" w:cs="Arial"/>
          <w:sz w:val="36"/>
          <w:szCs w:val="36"/>
        </w:rPr>
        <w:t>............... pàg.</w:t>
      </w:r>
      <w:r w:rsidR="007B092B">
        <w:rPr>
          <w:rFonts w:ascii="Arial" w:hAnsi="Arial" w:cs="Arial"/>
          <w:sz w:val="36"/>
          <w:szCs w:val="36"/>
        </w:rPr>
        <w:t>4</w:t>
      </w:r>
    </w:p>
    <w:p w14:paraId="1A890D12" w14:textId="39586134" w:rsidR="006D6C45" w:rsidRDefault="006D6C45" w:rsidP="006D6C45">
      <w:pPr>
        <w:pStyle w:val="Normal1"/>
        <w:keepNext/>
        <w:keepLines/>
        <w:pBdr>
          <w:top w:val="nil"/>
          <w:left w:val="nil"/>
          <w:bottom w:val="nil"/>
          <w:right w:val="nil"/>
          <w:between w:val="nil"/>
        </w:pBdr>
        <w:spacing w:before="240" w:after="0"/>
        <w:rPr>
          <w:rFonts w:ascii="Arial" w:hAnsi="Arial" w:cs="Arial"/>
          <w:sz w:val="36"/>
          <w:szCs w:val="36"/>
        </w:rPr>
      </w:pPr>
      <w:r>
        <w:rPr>
          <w:rFonts w:ascii="Arial" w:hAnsi="Arial" w:cs="Arial"/>
          <w:sz w:val="36"/>
          <w:szCs w:val="36"/>
        </w:rPr>
        <w:t>2</w:t>
      </w:r>
      <w:r w:rsidRPr="004E07BF">
        <w:rPr>
          <w:rFonts w:ascii="Arial" w:hAnsi="Arial" w:cs="Arial"/>
          <w:sz w:val="36"/>
          <w:szCs w:val="36"/>
        </w:rPr>
        <w:t xml:space="preserve">- </w:t>
      </w:r>
      <w:r>
        <w:rPr>
          <w:rFonts w:ascii="Arial" w:hAnsi="Arial" w:cs="Arial"/>
          <w:sz w:val="36"/>
          <w:szCs w:val="36"/>
        </w:rPr>
        <w:t xml:space="preserve">Criteris d'avaluació i recuperació  </w:t>
      </w:r>
    </w:p>
    <w:p w14:paraId="16C722D7" w14:textId="4C164BFE" w:rsidR="006D6C45" w:rsidRDefault="006D6C45" w:rsidP="006D6C45">
      <w:pPr>
        <w:pStyle w:val="Normal1"/>
        <w:keepNext/>
        <w:keepLines/>
        <w:pBdr>
          <w:top w:val="nil"/>
          <w:left w:val="nil"/>
          <w:bottom w:val="nil"/>
          <w:right w:val="nil"/>
          <w:between w:val="nil"/>
        </w:pBdr>
        <w:spacing w:before="240" w:after="0"/>
        <w:rPr>
          <w:rFonts w:ascii="Arial" w:hAnsi="Arial" w:cs="Arial"/>
          <w:sz w:val="36"/>
          <w:szCs w:val="36"/>
        </w:rPr>
      </w:pPr>
      <w:r>
        <w:rPr>
          <w:rFonts w:ascii="Arial" w:hAnsi="Arial" w:cs="Arial"/>
          <w:sz w:val="36"/>
          <w:szCs w:val="36"/>
        </w:rPr>
        <w:t xml:space="preserve">                de la matèria</w:t>
      </w:r>
      <w:r w:rsidRPr="004E07BF">
        <w:rPr>
          <w:rFonts w:ascii="Arial" w:hAnsi="Arial" w:cs="Arial"/>
          <w:sz w:val="36"/>
          <w:szCs w:val="36"/>
        </w:rPr>
        <w:t>............... pàg.</w:t>
      </w:r>
      <w:r w:rsidR="0054271C">
        <w:rPr>
          <w:rFonts w:ascii="Arial" w:hAnsi="Arial" w:cs="Arial"/>
          <w:sz w:val="36"/>
          <w:szCs w:val="36"/>
        </w:rPr>
        <w:t>39</w:t>
      </w:r>
    </w:p>
    <w:p w14:paraId="0846ADE0" w14:textId="77777777" w:rsidR="006D6C45" w:rsidRDefault="006D6C45" w:rsidP="004E07BF">
      <w:pPr>
        <w:pStyle w:val="Normal1"/>
        <w:keepNext/>
        <w:keepLines/>
        <w:pBdr>
          <w:top w:val="nil"/>
          <w:left w:val="nil"/>
          <w:bottom w:val="nil"/>
          <w:right w:val="nil"/>
          <w:between w:val="nil"/>
        </w:pBdr>
        <w:spacing w:before="240" w:after="0"/>
        <w:rPr>
          <w:rFonts w:ascii="Arial" w:hAnsi="Arial" w:cs="Arial"/>
          <w:sz w:val="36"/>
          <w:szCs w:val="36"/>
        </w:rPr>
      </w:pPr>
    </w:p>
    <w:p w14:paraId="7D224038" w14:textId="77777777" w:rsidR="004E07BF" w:rsidRPr="004E07BF" w:rsidRDefault="004E07BF">
      <w:pPr>
        <w:pStyle w:val="Normal1"/>
        <w:keepNext/>
        <w:keepLines/>
        <w:pBdr>
          <w:top w:val="nil"/>
          <w:left w:val="nil"/>
          <w:bottom w:val="nil"/>
          <w:right w:val="nil"/>
          <w:between w:val="nil"/>
        </w:pBdr>
        <w:spacing w:before="240" w:after="0"/>
        <w:rPr>
          <w:rFonts w:ascii="Arial" w:eastAsia="Arial" w:hAnsi="Arial" w:cs="Arial"/>
          <w:b/>
          <w:sz w:val="36"/>
          <w:szCs w:val="36"/>
        </w:rPr>
      </w:pPr>
    </w:p>
    <w:p w14:paraId="404A4F28" w14:textId="77777777" w:rsidR="006C22CE" w:rsidRDefault="00846F12">
      <w:pPr>
        <w:pStyle w:val="Normal1"/>
        <w:keepNext/>
        <w:keepLines/>
        <w:pBdr>
          <w:top w:val="nil"/>
          <w:left w:val="nil"/>
          <w:bottom w:val="nil"/>
          <w:right w:val="nil"/>
          <w:between w:val="nil"/>
        </w:pBdr>
        <w:spacing w:before="480" w:after="120" w:line="240" w:lineRule="auto"/>
        <w:rPr>
          <w:rFonts w:ascii="Arial" w:eastAsia="Arial" w:hAnsi="Arial" w:cs="Arial"/>
          <w:b/>
          <w:color w:val="000000"/>
          <w:sz w:val="24"/>
          <w:szCs w:val="24"/>
        </w:rPr>
      </w:pPr>
      <w:bookmarkStart w:id="2" w:name="_7ncjgv2b1oi7" w:colFirst="0" w:colLast="0"/>
      <w:bookmarkEnd w:id="2"/>
      <w:r>
        <w:br w:type="page"/>
      </w:r>
    </w:p>
    <w:p w14:paraId="7DCB82FA" w14:textId="77777777" w:rsidR="006C22CE" w:rsidRDefault="00846F12">
      <w:pPr>
        <w:pStyle w:val="Ttulo1"/>
        <w:spacing w:before="480" w:after="120" w:line="240" w:lineRule="auto"/>
        <w:rPr>
          <w:rFonts w:ascii="Arial" w:eastAsia="Arial" w:hAnsi="Arial" w:cs="Arial"/>
          <w:b/>
          <w:color w:val="000000"/>
          <w:sz w:val="24"/>
          <w:szCs w:val="24"/>
        </w:rPr>
      </w:pPr>
      <w:r>
        <w:rPr>
          <w:rFonts w:ascii="Arial" w:eastAsia="Arial" w:hAnsi="Arial" w:cs="Arial"/>
          <w:b/>
          <w:color w:val="000000"/>
          <w:sz w:val="24"/>
          <w:szCs w:val="24"/>
        </w:rPr>
        <w:lastRenderedPageBreak/>
        <w:t>0. GESTIÓ DEL DOCUMENT</w:t>
      </w:r>
    </w:p>
    <w:p w14:paraId="036C9BAC" w14:textId="77777777" w:rsidR="006C22CE" w:rsidRDefault="006C22CE">
      <w:pPr>
        <w:pStyle w:val="Normal1"/>
        <w:spacing w:after="0" w:line="240" w:lineRule="auto"/>
        <w:rPr>
          <w:rFonts w:ascii="Arial" w:eastAsia="Arial" w:hAnsi="Arial" w:cs="Arial"/>
          <w:sz w:val="24"/>
          <w:szCs w:val="24"/>
        </w:rPr>
      </w:pPr>
    </w:p>
    <w:tbl>
      <w:tblPr>
        <w:tblStyle w:val="a"/>
        <w:tblW w:w="13647" w:type="dxa"/>
        <w:tblInd w:w="-1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301"/>
        <w:gridCol w:w="2096"/>
        <w:gridCol w:w="1924"/>
        <w:gridCol w:w="7326"/>
      </w:tblGrid>
      <w:tr w:rsidR="006C22CE" w14:paraId="030645BF" w14:textId="77777777" w:rsidTr="007B092B">
        <w:tc>
          <w:tcPr>
            <w:tcW w:w="230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789CC9DB" w14:textId="77777777" w:rsidR="006C22CE" w:rsidRDefault="006C22CE">
            <w:pPr>
              <w:pStyle w:val="Normal1"/>
              <w:spacing w:after="0" w:line="240" w:lineRule="auto"/>
            </w:pPr>
          </w:p>
        </w:tc>
        <w:tc>
          <w:tcPr>
            <w:tcW w:w="209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31F8D57D" w14:textId="77777777" w:rsidR="006C22CE" w:rsidRDefault="00846F12">
            <w:pPr>
              <w:pStyle w:val="Normal1"/>
              <w:spacing w:after="0" w:line="240" w:lineRule="auto"/>
            </w:pPr>
            <w:r>
              <w:rPr>
                <w:rFonts w:ascii="Arial" w:eastAsia="Arial" w:hAnsi="Arial" w:cs="Arial"/>
                <w:b/>
                <w:sz w:val="24"/>
                <w:szCs w:val="24"/>
              </w:rPr>
              <w:t>Realitzat per:</w:t>
            </w:r>
          </w:p>
        </w:tc>
        <w:tc>
          <w:tcPr>
            <w:tcW w:w="1924"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3222EADC" w14:textId="77777777" w:rsidR="006C22CE" w:rsidRDefault="00846F12">
            <w:pPr>
              <w:pStyle w:val="Normal1"/>
              <w:spacing w:after="0" w:line="240" w:lineRule="auto"/>
            </w:pPr>
            <w:r>
              <w:rPr>
                <w:rFonts w:ascii="Arial" w:eastAsia="Arial" w:hAnsi="Arial" w:cs="Arial"/>
                <w:b/>
                <w:sz w:val="24"/>
                <w:szCs w:val="24"/>
              </w:rPr>
              <w:t>Revisat per:</w:t>
            </w:r>
          </w:p>
        </w:tc>
        <w:tc>
          <w:tcPr>
            <w:tcW w:w="732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0098DA95" w14:textId="77777777" w:rsidR="006C22CE" w:rsidRDefault="00846F12">
            <w:pPr>
              <w:pStyle w:val="Normal1"/>
              <w:spacing w:after="0" w:line="240" w:lineRule="auto"/>
            </w:pPr>
            <w:r>
              <w:rPr>
                <w:rFonts w:ascii="Arial" w:eastAsia="Arial" w:hAnsi="Arial" w:cs="Arial"/>
                <w:b/>
                <w:sz w:val="24"/>
                <w:szCs w:val="24"/>
              </w:rPr>
              <w:t>Aprovat per:</w:t>
            </w:r>
          </w:p>
        </w:tc>
      </w:tr>
      <w:tr w:rsidR="006C22CE" w14:paraId="0B4E8F0A" w14:textId="77777777" w:rsidTr="007B092B">
        <w:tc>
          <w:tcPr>
            <w:tcW w:w="230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22AE6C08" w14:textId="77777777" w:rsidR="006C22CE" w:rsidRDefault="00846F12">
            <w:pPr>
              <w:pStyle w:val="Normal1"/>
              <w:spacing w:after="0" w:line="240" w:lineRule="auto"/>
            </w:pPr>
            <w:r>
              <w:rPr>
                <w:rFonts w:ascii="Arial" w:eastAsia="Arial" w:hAnsi="Arial" w:cs="Arial"/>
                <w:b/>
                <w:sz w:val="24"/>
                <w:szCs w:val="24"/>
              </w:rPr>
              <w:t>Nom i cognom</w:t>
            </w:r>
          </w:p>
        </w:tc>
        <w:tc>
          <w:tcPr>
            <w:tcW w:w="209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1873445D" w14:textId="77777777" w:rsidR="006C22CE" w:rsidRDefault="00846F12">
            <w:pPr>
              <w:pStyle w:val="Normal1"/>
              <w:spacing w:after="0" w:line="240" w:lineRule="auto"/>
              <w:rPr>
                <w:rFonts w:ascii="Arial" w:eastAsia="Arial" w:hAnsi="Arial" w:cs="Arial"/>
                <w:i/>
                <w:sz w:val="24"/>
                <w:szCs w:val="24"/>
              </w:rPr>
            </w:pPr>
            <w:r>
              <w:rPr>
                <w:rFonts w:ascii="Arial" w:eastAsia="Arial" w:hAnsi="Arial" w:cs="Arial"/>
                <w:i/>
                <w:sz w:val="24"/>
                <w:szCs w:val="24"/>
              </w:rPr>
              <w:t>Carles Tort</w:t>
            </w:r>
          </w:p>
        </w:tc>
        <w:tc>
          <w:tcPr>
            <w:tcW w:w="1924"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191259A0" w14:textId="77777777" w:rsidR="006C22CE" w:rsidRDefault="006C22CE">
            <w:pPr>
              <w:pStyle w:val="Normal1"/>
              <w:spacing w:after="0" w:line="240" w:lineRule="auto"/>
              <w:rPr>
                <w:rFonts w:ascii="Arial" w:eastAsia="Arial" w:hAnsi="Arial" w:cs="Arial"/>
                <w:i/>
                <w:sz w:val="24"/>
                <w:szCs w:val="24"/>
              </w:rPr>
            </w:pPr>
          </w:p>
        </w:tc>
        <w:tc>
          <w:tcPr>
            <w:tcW w:w="732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700502EF" w14:textId="77777777" w:rsidR="006C22CE" w:rsidRDefault="006C22CE">
            <w:pPr>
              <w:pStyle w:val="Normal1"/>
              <w:spacing w:after="0" w:line="240" w:lineRule="auto"/>
            </w:pPr>
          </w:p>
        </w:tc>
      </w:tr>
      <w:tr w:rsidR="006C22CE" w14:paraId="743E0D08" w14:textId="77777777" w:rsidTr="007B092B">
        <w:tc>
          <w:tcPr>
            <w:tcW w:w="230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5FD22668" w14:textId="77777777" w:rsidR="006C22CE" w:rsidRDefault="00846F12">
            <w:pPr>
              <w:pStyle w:val="Normal1"/>
              <w:spacing w:after="0" w:line="240" w:lineRule="auto"/>
            </w:pPr>
            <w:r>
              <w:rPr>
                <w:rFonts w:ascii="Arial" w:eastAsia="Arial" w:hAnsi="Arial" w:cs="Arial"/>
                <w:b/>
                <w:sz w:val="24"/>
                <w:szCs w:val="24"/>
              </w:rPr>
              <w:t>Càrrec</w:t>
            </w:r>
          </w:p>
        </w:tc>
        <w:tc>
          <w:tcPr>
            <w:tcW w:w="209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1C185154" w14:textId="0E760930" w:rsidR="006C22CE" w:rsidRDefault="00574524">
            <w:pPr>
              <w:pStyle w:val="Normal1"/>
              <w:spacing w:after="0" w:line="240" w:lineRule="auto"/>
              <w:rPr>
                <w:rFonts w:ascii="Arial" w:eastAsia="Arial" w:hAnsi="Arial" w:cs="Arial"/>
                <w:i/>
                <w:sz w:val="24"/>
                <w:szCs w:val="24"/>
              </w:rPr>
            </w:pPr>
            <w:r>
              <w:rPr>
                <w:rFonts w:ascii="Arial" w:eastAsia="Arial" w:hAnsi="Arial" w:cs="Arial"/>
                <w:i/>
                <w:sz w:val="24"/>
                <w:szCs w:val="24"/>
              </w:rPr>
              <w:t>Professor</w:t>
            </w:r>
          </w:p>
        </w:tc>
        <w:tc>
          <w:tcPr>
            <w:tcW w:w="1924"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6BF4CC6B" w14:textId="77777777" w:rsidR="006C22CE" w:rsidRDefault="00846F12">
            <w:pPr>
              <w:pStyle w:val="Normal1"/>
              <w:spacing w:after="0" w:line="240" w:lineRule="auto"/>
              <w:rPr>
                <w:rFonts w:ascii="Arial" w:eastAsia="Arial" w:hAnsi="Arial" w:cs="Arial"/>
                <w:i/>
                <w:sz w:val="24"/>
                <w:szCs w:val="24"/>
              </w:rPr>
            </w:pPr>
            <w:r>
              <w:rPr>
                <w:rFonts w:ascii="Arial" w:eastAsia="Arial" w:hAnsi="Arial" w:cs="Arial"/>
                <w:i/>
                <w:sz w:val="24"/>
                <w:szCs w:val="24"/>
              </w:rPr>
              <w:t>Cap de Departament</w:t>
            </w:r>
          </w:p>
        </w:tc>
        <w:tc>
          <w:tcPr>
            <w:tcW w:w="732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29531AF6" w14:textId="77777777" w:rsidR="006C22CE" w:rsidRDefault="00846F12">
            <w:pPr>
              <w:pStyle w:val="Normal1"/>
              <w:spacing w:after="0" w:line="240" w:lineRule="auto"/>
            </w:pPr>
            <w:r>
              <w:rPr>
                <w:rFonts w:ascii="Arial" w:eastAsia="Arial" w:hAnsi="Arial" w:cs="Arial"/>
                <w:i/>
                <w:sz w:val="24"/>
                <w:szCs w:val="24"/>
              </w:rPr>
              <w:t>Departament</w:t>
            </w:r>
          </w:p>
        </w:tc>
      </w:tr>
      <w:tr w:rsidR="006C22CE" w14:paraId="489762A8" w14:textId="77777777" w:rsidTr="007B092B">
        <w:tc>
          <w:tcPr>
            <w:tcW w:w="230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0B86D88E" w14:textId="77777777" w:rsidR="006C22CE" w:rsidRDefault="00846F12">
            <w:pPr>
              <w:pStyle w:val="Normal1"/>
              <w:spacing w:after="0" w:line="240" w:lineRule="auto"/>
            </w:pPr>
            <w:r>
              <w:rPr>
                <w:rFonts w:ascii="Arial" w:eastAsia="Arial" w:hAnsi="Arial" w:cs="Arial"/>
                <w:b/>
                <w:sz w:val="24"/>
                <w:szCs w:val="24"/>
              </w:rPr>
              <w:t>Data</w:t>
            </w:r>
          </w:p>
        </w:tc>
        <w:tc>
          <w:tcPr>
            <w:tcW w:w="209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4F2E81BF" w14:textId="77777777" w:rsidR="006C22CE" w:rsidRDefault="006C22CE">
            <w:pPr>
              <w:pStyle w:val="Normal1"/>
              <w:spacing w:after="0" w:line="240" w:lineRule="auto"/>
            </w:pPr>
          </w:p>
        </w:tc>
        <w:tc>
          <w:tcPr>
            <w:tcW w:w="1924"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46346523" w14:textId="77777777" w:rsidR="006C22CE" w:rsidRDefault="006C22CE">
            <w:pPr>
              <w:pStyle w:val="Normal1"/>
              <w:spacing w:after="0" w:line="240" w:lineRule="auto"/>
            </w:pPr>
          </w:p>
        </w:tc>
        <w:tc>
          <w:tcPr>
            <w:tcW w:w="732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6318C701" w14:textId="77777777" w:rsidR="006C22CE" w:rsidRDefault="006C22CE">
            <w:pPr>
              <w:pStyle w:val="Normal1"/>
              <w:spacing w:after="0" w:line="240" w:lineRule="auto"/>
              <w:rPr>
                <w:rFonts w:ascii="Arial" w:eastAsia="Arial" w:hAnsi="Arial" w:cs="Arial"/>
                <w:i/>
                <w:sz w:val="24"/>
                <w:szCs w:val="24"/>
              </w:rPr>
            </w:pPr>
          </w:p>
        </w:tc>
      </w:tr>
      <w:tr w:rsidR="006C22CE" w14:paraId="5F964583" w14:textId="77777777" w:rsidTr="007B092B">
        <w:tc>
          <w:tcPr>
            <w:tcW w:w="230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72B09315" w14:textId="77777777" w:rsidR="006C22CE" w:rsidRDefault="00846F12">
            <w:pPr>
              <w:pStyle w:val="Normal1"/>
              <w:spacing w:after="0" w:line="240" w:lineRule="auto"/>
            </w:pPr>
            <w:r>
              <w:rPr>
                <w:rFonts w:ascii="Arial" w:eastAsia="Arial" w:hAnsi="Arial" w:cs="Arial"/>
                <w:b/>
                <w:sz w:val="24"/>
                <w:szCs w:val="24"/>
              </w:rPr>
              <w:t>Signatura</w:t>
            </w:r>
          </w:p>
        </w:tc>
        <w:tc>
          <w:tcPr>
            <w:tcW w:w="209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7B07747A" w14:textId="77777777" w:rsidR="006C22CE" w:rsidRDefault="006C22CE">
            <w:pPr>
              <w:pStyle w:val="Normal1"/>
              <w:spacing w:after="0" w:line="240" w:lineRule="auto"/>
            </w:pPr>
          </w:p>
        </w:tc>
        <w:tc>
          <w:tcPr>
            <w:tcW w:w="1924"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680C633B" w14:textId="77777777" w:rsidR="006C22CE" w:rsidRDefault="006C22CE">
            <w:pPr>
              <w:pStyle w:val="Normal1"/>
              <w:spacing w:after="0" w:line="240" w:lineRule="auto"/>
            </w:pPr>
          </w:p>
        </w:tc>
        <w:tc>
          <w:tcPr>
            <w:tcW w:w="732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3E47B277" w14:textId="77777777" w:rsidR="006C22CE" w:rsidRDefault="006C22CE">
            <w:pPr>
              <w:pStyle w:val="Normal1"/>
              <w:spacing w:after="0" w:line="240" w:lineRule="auto"/>
            </w:pPr>
          </w:p>
        </w:tc>
      </w:tr>
    </w:tbl>
    <w:p w14:paraId="22F59AF8" w14:textId="77777777" w:rsidR="006C22CE" w:rsidRDefault="006C22CE">
      <w:pPr>
        <w:pStyle w:val="Normal1"/>
        <w:spacing w:after="0" w:line="240" w:lineRule="auto"/>
      </w:pPr>
    </w:p>
    <w:tbl>
      <w:tblPr>
        <w:tblStyle w:val="a0"/>
        <w:tblW w:w="13647" w:type="dxa"/>
        <w:tblInd w:w="-1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100"/>
        <w:gridCol w:w="1425"/>
        <w:gridCol w:w="3716"/>
        <w:gridCol w:w="6406"/>
      </w:tblGrid>
      <w:tr w:rsidR="006C22CE" w14:paraId="0EBB4408" w14:textId="77777777" w:rsidTr="007B092B">
        <w:trPr>
          <w:trHeight w:val="360"/>
        </w:trPr>
        <w:tc>
          <w:tcPr>
            <w:tcW w:w="13647" w:type="dxa"/>
            <w:gridSpan w:val="4"/>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4346D08B" w14:textId="77777777" w:rsidR="006C22CE" w:rsidRDefault="00846F12">
            <w:pPr>
              <w:pStyle w:val="Normal1"/>
              <w:spacing w:after="0" w:line="240" w:lineRule="auto"/>
            </w:pPr>
            <w:r>
              <w:rPr>
                <w:rFonts w:ascii="Arial" w:eastAsia="Arial" w:hAnsi="Arial" w:cs="Arial"/>
                <w:b/>
                <w:sz w:val="24"/>
                <w:szCs w:val="24"/>
              </w:rPr>
              <w:t>Llistat de les modificacions</w:t>
            </w:r>
          </w:p>
        </w:tc>
      </w:tr>
      <w:tr w:rsidR="006C22CE" w14:paraId="354BAF83" w14:textId="77777777" w:rsidTr="007B092B">
        <w:tc>
          <w:tcPr>
            <w:tcW w:w="210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412DB116" w14:textId="77777777" w:rsidR="006C22CE" w:rsidRDefault="00846F12">
            <w:pPr>
              <w:pStyle w:val="Normal1"/>
              <w:spacing w:after="0" w:line="240" w:lineRule="auto"/>
            </w:pPr>
            <w:proofErr w:type="spellStart"/>
            <w:r>
              <w:rPr>
                <w:rFonts w:ascii="Arial" w:eastAsia="Arial" w:hAnsi="Arial" w:cs="Arial"/>
                <w:b/>
                <w:sz w:val="24"/>
                <w:szCs w:val="24"/>
              </w:rPr>
              <w:t>Num</w:t>
            </w:r>
            <w:proofErr w:type="spellEnd"/>
            <w:r>
              <w:rPr>
                <w:rFonts w:ascii="Arial" w:eastAsia="Arial" w:hAnsi="Arial" w:cs="Arial"/>
                <w:b/>
                <w:sz w:val="24"/>
                <w:szCs w:val="24"/>
              </w:rPr>
              <w:t xml:space="preserve"> Revisió</w:t>
            </w:r>
          </w:p>
        </w:tc>
        <w:tc>
          <w:tcPr>
            <w:tcW w:w="142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10EF6C17" w14:textId="77777777" w:rsidR="006C22CE" w:rsidRDefault="00846F12">
            <w:pPr>
              <w:pStyle w:val="Normal1"/>
              <w:spacing w:after="0" w:line="240" w:lineRule="auto"/>
            </w:pPr>
            <w:r>
              <w:rPr>
                <w:rFonts w:ascii="Arial" w:eastAsia="Arial" w:hAnsi="Arial" w:cs="Arial"/>
                <w:b/>
                <w:sz w:val="24"/>
                <w:szCs w:val="24"/>
              </w:rPr>
              <w:t>Data</w:t>
            </w:r>
          </w:p>
        </w:tc>
        <w:tc>
          <w:tcPr>
            <w:tcW w:w="371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4C1272B1" w14:textId="77777777" w:rsidR="006C22CE" w:rsidRDefault="00846F12">
            <w:pPr>
              <w:pStyle w:val="Normal1"/>
              <w:spacing w:after="0" w:line="240" w:lineRule="auto"/>
            </w:pPr>
            <w:r>
              <w:rPr>
                <w:rFonts w:ascii="Arial" w:eastAsia="Arial" w:hAnsi="Arial" w:cs="Arial"/>
                <w:b/>
                <w:sz w:val="24"/>
                <w:szCs w:val="24"/>
              </w:rPr>
              <w:t>Descripció de la modificació</w:t>
            </w:r>
          </w:p>
        </w:tc>
        <w:tc>
          <w:tcPr>
            <w:tcW w:w="640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7AC6BCF3" w14:textId="77777777" w:rsidR="006C22CE" w:rsidRDefault="00846F12">
            <w:pPr>
              <w:pStyle w:val="Normal1"/>
              <w:spacing w:after="0" w:line="240" w:lineRule="auto"/>
            </w:pPr>
            <w:r>
              <w:rPr>
                <w:rFonts w:ascii="Arial" w:eastAsia="Arial" w:hAnsi="Arial" w:cs="Arial"/>
                <w:b/>
                <w:sz w:val="24"/>
                <w:szCs w:val="24"/>
              </w:rPr>
              <w:t>Distribució</w:t>
            </w:r>
          </w:p>
        </w:tc>
      </w:tr>
      <w:tr w:rsidR="006C22CE" w14:paraId="512B9950" w14:textId="77777777" w:rsidTr="007B092B">
        <w:tc>
          <w:tcPr>
            <w:tcW w:w="210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33990A89" w14:textId="55FD19DB" w:rsidR="006C22CE" w:rsidRDefault="00574524">
            <w:pPr>
              <w:pStyle w:val="Normal1"/>
              <w:spacing w:after="0" w:line="240" w:lineRule="auto"/>
              <w:rPr>
                <w:rFonts w:ascii="Arial" w:eastAsia="Arial" w:hAnsi="Arial" w:cs="Arial"/>
                <w:i/>
                <w:sz w:val="24"/>
                <w:szCs w:val="24"/>
              </w:rPr>
            </w:pPr>
            <w:r>
              <w:rPr>
                <w:rFonts w:ascii="Arial" w:eastAsia="Arial" w:hAnsi="Arial" w:cs="Arial"/>
                <w:i/>
                <w:sz w:val="24"/>
                <w:szCs w:val="24"/>
              </w:rPr>
              <w:t>1.</w:t>
            </w:r>
          </w:p>
        </w:tc>
        <w:tc>
          <w:tcPr>
            <w:tcW w:w="142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1135EA5C" w14:textId="77777777" w:rsidR="006C22CE" w:rsidRDefault="006C22CE">
            <w:pPr>
              <w:pStyle w:val="Normal1"/>
              <w:spacing w:after="0" w:line="240" w:lineRule="auto"/>
              <w:rPr>
                <w:rFonts w:ascii="Arial" w:eastAsia="Arial" w:hAnsi="Arial" w:cs="Arial"/>
                <w:i/>
                <w:sz w:val="24"/>
                <w:szCs w:val="24"/>
              </w:rPr>
            </w:pPr>
          </w:p>
        </w:tc>
        <w:tc>
          <w:tcPr>
            <w:tcW w:w="371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5C6C94ED" w14:textId="77777777" w:rsidR="006C22CE" w:rsidRDefault="00846F12">
            <w:pPr>
              <w:pStyle w:val="Normal1"/>
              <w:spacing w:after="0" w:line="240" w:lineRule="auto"/>
              <w:rPr>
                <w:rFonts w:ascii="Arial" w:eastAsia="Arial" w:hAnsi="Arial" w:cs="Arial"/>
                <w:i/>
                <w:sz w:val="24"/>
                <w:szCs w:val="24"/>
              </w:rPr>
            </w:pPr>
            <w:r>
              <w:rPr>
                <w:rFonts w:ascii="Arial" w:eastAsia="Arial" w:hAnsi="Arial" w:cs="Arial"/>
                <w:i/>
                <w:sz w:val="24"/>
                <w:szCs w:val="24"/>
              </w:rPr>
              <w:t>Creació del document i aprovació de les programacions</w:t>
            </w:r>
          </w:p>
        </w:tc>
        <w:tc>
          <w:tcPr>
            <w:tcW w:w="640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4C9A2934" w14:textId="77777777" w:rsidR="006C22CE" w:rsidRDefault="00846F12">
            <w:pPr>
              <w:pStyle w:val="Normal1"/>
              <w:spacing w:after="0" w:line="240" w:lineRule="auto"/>
              <w:rPr>
                <w:rFonts w:ascii="Arial" w:eastAsia="Arial" w:hAnsi="Arial" w:cs="Arial"/>
                <w:i/>
                <w:sz w:val="24"/>
                <w:szCs w:val="24"/>
              </w:rPr>
            </w:pPr>
            <w:r>
              <w:rPr>
                <w:rFonts w:ascii="Arial" w:eastAsia="Arial" w:hAnsi="Arial" w:cs="Arial"/>
                <w:i/>
                <w:sz w:val="24"/>
                <w:szCs w:val="24"/>
              </w:rPr>
              <w:t>Web</w:t>
            </w:r>
          </w:p>
        </w:tc>
      </w:tr>
    </w:tbl>
    <w:p w14:paraId="56F5B0F4" w14:textId="77777777" w:rsidR="006C22CE" w:rsidRDefault="006C22CE">
      <w:pPr>
        <w:pStyle w:val="Normal1"/>
        <w:spacing w:after="0" w:line="240" w:lineRule="auto"/>
      </w:pPr>
    </w:p>
    <w:p w14:paraId="2A925ED4" w14:textId="77777777" w:rsidR="006C22CE" w:rsidRDefault="006C22CE">
      <w:pPr>
        <w:pStyle w:val="Normal1"/>
        <w:spacing w:after="0" w:line="240" w:lineRule="auto"/>
        <w:rPr>
          <w:rFonts w:ascii="Arial" w:eastAsia="Arial" w:hAnsi="Arial" w:cs="Arial"/>
          <w:sz w:val="24"/>
          <w:szCs w:val="24"/>
        </w:rPr>
      </w:pPr>
    </w:p>
    <w:p w14:paraId="4C4CAADB" w14:textId="77777777" w:rsidR="006C22CE" w:rsidRDefault="006C22CE">
      <w:pPr>
        <w:pStyle w:val="Normal1"/>
        <w:spacing w:after="0" w:line="240" w:lineRule="auto"/>
        <w:rPr>
          <w:rFonts w:ascii="Arial" w:eastAsia="Arial" w:hAnsi="Arial" w:cs="Arial"/>
          <w:sz w:val="24"/>
          <w:szCs w:val="24"/>
        </w:rPr>
      </w:pPr>
    </w:p>
    <w:p w14:paraId="3443641C" w14:textId="77777777" w:rsidR="006C22CE" w:rsidRDefault="006C22CE">
      <w:pPr>
        <w:pStyle w:val="Normal1"/>
        <w:spacing w:after="0" w:line="240" w:lineRule="auto"/>
        <w:rPr>
          <w:rFonts w:ascii="Arial" w:eastAsia="Arial" w:hAnsi="Arial" w:cs="Arial"/>
          <w:sz w:val="24"/>
          <w:szCs w:val="24"/>
        </w:rPr>
      </w:pPr>
    </w:p>
    <w:p w14:paraId="186443C4" w14:textId="77777777" w:rsidR="006C22CE" w:rsidRDefault="00846F12">
      <w:pPr>
        <w:pStyle w:val="Normal1"/>
        <w:spacing w:line="360" w:lineRule="auto"/>
        <w:jc w:val="both"/>
        <w:rPr>
          <w:rFonts w:ascii="Arial" w:eastAsia="Arial" w:hAnsi="Arial" w:cs="Arial"/>
          <w:sz w:val="24"/>
          <w:szCs w:val="24"/>
        </w:rPr>
      </w:pPr>
      <w:r>
        <w:br w:type="page"/>
      </w:r>
    </w:p>
    <w:p w14:paraId="59887584" w14:textId="77777777" w:rsidR="006C22CE" w:rsidRDefault="00846F12">
      <w:pPr>
        <w:pStyle w:val="Ttulo1"/>
        <w:spacing w:line="360" w:lineRule="auto"/>
        <w:jc w:val="both"/>
        <w:rPr>
          <w:rFonts w:ascii="Arial" w:eastAsia="Arial" w:hAnsi="Arial" w:cs="Arial"/>
          <w:b/>
          <w:color w:val="000000"/>
          <w:sz w:val="24"/>
          <w:szCs w:val="24"/>
        </w:rPr>
      </w:pPr>
      <w:r>
        <w:rPr>
          <w:rFonts w:ascii="Arial" w:eastAsia="Arial" w:hAnsi="Arial" w:cs="Arial"/>
          <w:b/>
          <w:color w:val="000000"/>
          <w:sz w:val="24"/>
          <w:szCs w:val="24"/>
        </w:rPr>
        <w:lastRenderedPageBreak/>
        <w:t>1. SITUACIONS D’APRENENTATGE DE LA MATÈRIA</w:t>
      </w:r>
    </w:p>
    <w:p w14:paraId="63113573" w14:textId="77777777" w:rsidR="006C22CE" w:rsidRDefault="006C22CE">
      <w:pPr>
        <w:pStyle w:val="Normal1"/>
        <w:spacing w:line="360" w:lineRule="auto"/>
        <w:jc w:val="both"/>
        <w:rPr>
          <w:rFonts w:ascii="Arial" w:eastAsia="Arial" w:hAnsi="Arial" w:cs="Arial"/>
          <w:sz w:val="24"/>
          <w:szCs w:val="24"/>
        </w:rPr>
      </w:pPr>
    </w:p>
    <w:tbl>
      <w:tblPr>
        <w:tblStyle w:val="a1"/>
        <w:tblW w:w="1377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871"/>
        <w:gridCol w:w="11899"/>
      </w:tblGrid>
      <w:tr w:rsidR="00574524" w14:paraId="0F3C840F" w14:textId="77777777" w:rsidTr="000D7018">
        <w:trPr>
          <w:trHeight w:val="513"/>
        </w:trPr>
        <w:tc>
          <w:tcPr>
            <w:tcW w:w="1871" w:type="dxa"/>
            <w:shd w:val="clear" w:color="auto" w:fill="auto"/>
            <w:tcMar>
              <w:top w:w="100" w:type="dxa"/>
              <w:left w:w="100" w:type="dxa"/>
              <w:bottom w:w="100" w:type="dxa"/>
              <w:right w:w="100" w:type="dxa"/>
            </w:tcMar>
          </w:tcPr>
          <w:p w14:paraId="263C5738" w14:textId="77777777" w:rsidR="00574524" w:rsidRDefault="00574524">
            <w:pPr>
              <w:pStyle w:val="Normal1"/>
              <w:widowControl w:val="0"/>
              <w:pBdr>
                <w:top w:val="nil"/>
                <w:left w:val="nil"/>
                <w:bottom w:val="nil"/>
                <w:right w:val="nil"/>
                <w:between w:val="nil"/>
              </w:pBdr>
              <w:spacing w:after="0" w:line="240" w:lineRule="auto"/>
              <w:rPr>
                <w:rFonts w:ascii="Arial" w:eastAsia="Arial" w:hAnsi="Arial" w:cs="Arial"/>
                <w:sz w:val="24"/>
                <w:szCs w:val="24"/>
              </w:rPr>
            </w:pPr>
            <w:r>
              <w:rPr>
                <w:rFonts w:ascii="Arial" w:eastAsia="Arial" w:hAnsi="Arial" w:cs="Arial"/>
                <w:sz w:val="24"/>
                <w:szCs w:val="24"/>
              </w:rPr>
              <w:t>1</w:t>
            </w:r>
          </w:p>
        </w:tc>
        <w:tc>
          <w:tcPr>
            <w:tcW w:w="11899" w:type="dxa"/>
            <w:shd w:val="clear" w:color="auto" w:fill="auto"/>
            <w:tcMar>
              <w:top w:w="100" w:type="dxa"/>
              <w:left w:w="100" w:type="dxa"/>
              <w:bottom w:w="100" w:type="dxa"/>
              <w:right w:w="100" w:type="dxa"/>
            </w:tcMar>
          </w:tcPr>
          <w:p w14:paraId="73EABC08" w14:textId="01C4CBBA" w:rsidR="00574524" w:rsidRDefault="000D7018">
            <w:pPr>
              <w:pStyle w:val="Normal1"/>
              <w:widowControl w:val="0"/>
              <w:pBdr>
                <w:top w:val="nil"/>
                <w:left w:val="nil"/>
                <w:bottom w:val="nil"/>
                <w:right w:val="nil"/>
                <w:between w:val="nil"/>
              </w:pBdr>
              <w:spacing w:after="0" w:line="240" w:lineRule="auto"/>
              <w:rPr>
                <w:rFonts w:ascii="Arial" w:eastAsia="Arial" w:hAnsi="Arial" w:cs="Arial"/>
                <w:sz w:val="24"/>
                <w:szCs w:val="24"/>
              </w:rPr>
            </w:pPr>
            <w:r>
              <w:rPr>
                <w:rFonts w:ascii="Arial" w:eastAsia="Arial" w:hAnsi="Arial" w:cs="Arial"/>
                <w:sz w:val="24"/>
                <w:szCs w:val="24"/>
              </w:rPr>
              <w:t xml:space="preserve">La música sempre ha estat igual? De la Prehistòria al  Renaixement. Coneixes els instruments </w:t>
            </w:r>
            <w:proofErr w:type="spellStart"/>
            <w:r>
              <w:rPr>
                <w:rFonts w:ascii="Arial" w:eastAsia="Arial" w:hAnsi="Arial" w:cs="Arial"/>
                <w:sz w:val="24"/>
                <w:szCs w:val="24"/>
              </w:rPr>
              <w:t>Orff</w:t>
            </w:r>
            <w:proofErr w:type="spellEnd"/>
            <w:r>
              <w:rPr>
                <w:rFonts w:ascii="Arial" w:eastAsia="Arial" w:hAnsi="Arial" w:cs="Arial"/>
                <w:sz w:val="24"/>
                <w:szCs w:val="24"/>
              </w:rPr>
              <w:t>?</w:t>
            </w:r>
          </w:p>
        </w:tc>
      </w:tr>
      <w:tr w:rsidR="00574524" w14:paraId="41B0AE6C" w14:textId="77777777" w:rsidTr="000D7018">
        <w:trPr>
          <w:trHeight w:val="1041"/>
        </w:trPr>
        <w:tc>
          <w:tcPr>
            <w:tcW w:w="1871" w:type="dxa"/>
            <w:shd w:val="clear" w:color="auto" w:fill="auto"/>
            <w:tcMar>
              <w:top w:w="100" w:type="dxa"/>
              <w:left w:w="100" w:type="dxa"/>
              <w:bottom w:w="100" w:type="dxa"/>
              <w:right w:w="100" w:type="dxa"/>
            </w:tcMar>
          </w:tcPr>
          <w:p w14:paraId="1FA2DE63" w14:textId="77777777" w:rsidR="00574524" w:rsidRDefault="00574524">
            <w:pPr>
              <w:pStyle w:val="Normal1"/>
              <w:widowControl w:val="0"/>
              <w:pBdr>
                <w:top w:val="nil"/>
                <w:left w:val="nil"/>
                <w:bottom w:val="nil"/>
                <w:right w:val="nil"/>
                <w:between w:val="nil"/>
              </w:pBdr>
              <w:spacing w:after="0" w:line="240" w:lineRule="auto"/>
              <w:rPr>
                <w:rFonts w:ascii="Arial" w:eastAsia="Arial" w:hAnsi="Arial" w:cs="Arial"/>
                <w:sz w:val="24"/>
                <w:szCs w:val="24"/>
              </w:rPr>
            </w:pPr>
            <w:r>
              <w:rPr>
                <w:rFonts w:ascii="Arial" w:eastAsia="Arial" w:hAnsi="Arial" w:cs="Arial"/>
                <w:sz w:val="24"/>
                <w:szCs w:val="24"/>
              </w:rPr>
              <w:t>2</w:t>
            </w:r>
          </w:p>
        </w:tc>
        <w:tc>
          <w:tcPr>
            <w:tcW w:w="11899" w:type="dxa"/>
            <w:shd w:val="clear" w:color="auto" w:fill="auto"/>
            <w:tcMar>
              <w:top w:w="100" w:type="dxa"/>
              <w:left w:w="100" w:type="dxa"/>
              <w:bottom w:w="100" w:type="dxa"/>
              <w:right w:w="100" w:type="dxa"/>
            </w:tcMar>
          </w:tcPr>
          <w:p w14:paraId="7A9EEAC9" w14:textId="77777777" w:rsidR="000D7018" w:rsidRDefault="000D7018" w:rsidP="000D7018">
            <w:pPr>
              <w:pStyle w:val="Normal1"/>
              <w:widowControl w:val="0"/>
              <w:spacing w:after="0" w:line="240" w:lineRule="auto"/>
              <w:rPr>
                <w:rFonts w:ascii="Arial" w:eastAsia="Arial" w:hAnsi="Arial" w:cs="Arial"/>
                <w:sz w:val="24"/>
                <w:szCs w:val="24"/>
              </w:rPr>
            </w:pPr>
            <w:r>
              <w:rPr>
                <w:rFonts w:ascii="Arial" w:eastAsia="Arial" w:hAnsi="Arial" w:cs="Arial"/>
                <w:sz w:val="24"/>
                <w:szCs w:val="24"/>
              </w:rPr>
              <w:t xml:space="preserve">Entre monarques i La </w:t>
            </w:r>
            <w:proofErr w:type="spellStart"/>
            <w:r>
              <w:rPr>
                <w:rFonts w:ascii="Arial" w:eastAsia="Arial" w:hAnsi="Arial" w:cs="Arial"/>
                <w:sz w:val="24"/>
                <w:szCs w:val="24"/>
              </w:rPr>
              <w:t>Bastilla</w:t>
            </w:r>
            <w:proofErr w:type="spellEnd"/>
            <w:r>
              <w:rPr>
                <w:rFonts w:ascii="Arial" w:eastAsia="Arial" w:hAnsi="Arial" w:cs="Arial"/>
                <w:sz w:val="24"/>
                <w:szCs w:val="24"/>
              </w:rPr>
              <w:t xml:space="preserve">. Les músiques del Barroc i el Classicisme. </w:t>
            </w:r>
          </w:p>
          <w:p w14:paraId="463A3283" w14:textId="3DA20F8A" w:rsidR="00574524" w:rsidRDefault="000D7018" w:rsidP="000D7018">
            <w:pPr>
              <w:pStyle w:val="Normal1"/>
              <w:widowControl w:val="0"/>
              <w:pBdr>
                <w:top w:val="nil"/>
                <w:left w:val="nil"/>
                <w:bottom w:val="nil"/>
                <w:right w:val="nil"/>
                <w:between w:val="nil"/>
              </w:pBdr>
              <w:spacing w:after="0" w:line="240" w:lineRule="auto"/>
              <w:rPr>
                <w:rFonts w:ascii="Arial" w:eastAsia="Arial" w:hAnsi="Arial" w:cs="Arial"/>
                <w:sz w:val="24"/>
                <w:szCs w:val="24"/>
              </w:rPr>
            </w:pPr>
            <w:r>
              <w:rPr>
                <w:rFonts w:ascii="Arial" w:eastAsia="Arial" w:hAnsi="Arial" w:cs="Arial"/>
                <w:sz w:val="24"/>
                <w:szCs w:val="24"/>
              </w:rPr>
              <w:t xml:space="preserve">Com sonen les músiques del cinema, </w:t>
            </w:r>
            <w:proofErr w:type="spellStart"/>
            <w:r>
              <w:rPr>
                <w:rFonts w:ascii="Arial" w:eastAsia="Arial" w:hAnsi="Arial" w:cs="Arial"/>
                <w:sz w:val="24"/>
                <w:szCs w:val="24"/>
              </w:rPr>
              <w:t>tv</w:t>
            </w:r>
            <w:proofErr w:type="spellEnd"/>
            <w:r>
              <w:rPr>
                <w:rFonts w:ascii="Arial" w:eastAsia="Arial" w:hAnsi="Arial" w:cs="Arial"/>
                <w:sz w:val="24"/>
                <w:szCs w:val="24"/>
              </w:rPr>
              <w:t>, sèries, videojocs...? Concert "en sèrie".</w:t>
            </w:r>
          </w:p>
        </w:tc>
      </w:tr>
      <w:tr w:rsidR="00574524" w14:paraId="2D4DFF15" w14:textId="77777777" w:rsidTr="000D7018">
        <w:trPr>
          <w:trHeight w:val="785"/>
        </w:trPr>
        <w:tc>
          <w:tcPr>
            <w:tcW w:w="1871" w:type="dxa"/>
            <w:shd w:val="clear" w:color="auto" w:fill="auto"/>
            <w:tcMar>
              <w:top w:w="100" w:type="dxa"/>
              <w:left w:w="100" w:type="dxa"/>
              <w:bottom w:w="100" w:type="dxa"/>
              <w:right w:w="100" w:type="dxa"/>
            </w:tcMar>
          </w:tcPr>
          <w:p w14:paraId="32202F1D" w14:textId="77777777" w:rsidR="00574524" w:rsidRDefault="00574524">
            <w:pPr>
              <w:pStyle w:val="Normal1"/>
              <w:widowControl w:val="0"/>
              <w:pBdr>
                <w:top w:val="nil"/>
                <w:left w:val="nil"/>
                <w:bottom w:val="nil"/>
                <w:right w:val="nil"/>
                <w:between w:val="nil"/>
              </w:pBdr>
              <w:spacing w:after="0" w:line="240" w:lineRule="auto"/>
              <w:rPr>
                <w:rFonts w:ascii="Arial" w:eastAsia="Arial" w:hAnsi="Arial" w:cs="Arial"/>
                <w:sz w:val="24"/>
                <w:szCs w:val="24"/>
              </w:rPr>
            </w:pPr>
            <w:r>
              <w:rPr>
                <w:rFonts w:ascii="Arial" w:eastAsia="Arial" w:hAnsi="Arial" w:cs="Arial"/>
                <w:sz w:val="24"/>
                <w:szCs w:val="24"/>
              </w:rPr>
              <w:t>3</w:t>
            </w:r>
          </w:p>
        </w:tc>
        <w:tc>
          <w:tcPr>
            <w:tcW w:w="11899" w:type="dxa"/>
            <w:shd w:val="clear" w:color="auto" w:fill="auto"/>
            <w:tcMar>
              <w:top w:w="100" w:type="dxa"/>
              <w:left w:w="100" w:type="dxa"/>
              <w:bottom w:w="100" w:type="dxa"/>
              <w:right w:w="100" w:type="dxa"/>
            </w:tcMar>
          </w:tcPr>
          <w:p w14:paraId="1403A8DC" w14:textId="77777777" w:rsidR="000D7018" w:rsidRDefault="000D7018" w:rsidP="000D7018">
            <w:pPr>
              <w:pStyle w:val="Normal1"/>
              <w:widowControl w:val="0"/>
              <w:spacing w:after="0" w:line="240" w:lineRule="auto"/>
              <w:rPr>
                <w:rFonts w:ascii="Arial" w:eastAsia="Arial" w:hAnsi="Arial" w:cs="Arial"/>
                <w:sz w:val="24"/>
                <w:szCs w:val="24"/>
              </w:rPr>
            </w:pPr>
            <w:r>
              <w:rPr>
                <w:rFonts w:ascii="Arial" w:eastAsia="Arial" w:hAnsi="Arial" w:cs="Arial"/>
                <w:sz w:val="24"/>
                <w:szCs w:val="24"/>
              </w:rPr>
              <w:t xml:space="preserve">De la música de saló a </w:t>
            </w:r>
            <w:proofErr w:type="spellStart"/>
            <w:r>
              <w:rPr>
                <w:rFonts w:ascii="Arial" w:eastAsia="Arial" w:hAnsi="Arial" w:cs="Arial"/>
                <w:sz w:val="24"/>
                <w:szCs w:val="24"/>
              </w:rPr>
              <w:t>Youtube</w:t>
            </w:r>
            <w:proofErr w:type="spellEnd"/>
            <w:r>
              <w:rPr>
                <w:rFonts w:ascii="Arial" w:eastAsia="Arial" w:hAnsi="Arial" w:cs="Arial"/>
                <w:sz w:val="24"/>
                <w:szCs w:val="24"/>
              </w:rPr>
              <w:t xml:space="preserve">. Del Romanticisme a l'actualitat. </w:t>
            </w:r>
          </w:p>
          <w:p w14:paraId="17BC4920" w14:textId="6B71B904" w:rsidR="00574524" w:rsidRDefault="000D7018" w:rsidP="000D7018">
            <w:pPr>
              <w:pStyle w:val="Normal1"/>
              <w:widowControl w:val="0"/>
              <w:pBdr>
                <w:top w:val="nil"/>
                <w:left w:val="nil"/>
                <w:bottom w:val="nil"/>
                <w:right w:val="nil"/>
                <w:between w:val="nil"/>
              </w:pBdr>
              <w:spacing w:after="0" w:line="240" w:lineRule="auto"/>
              <w:rPr>
                <w:rFonts w:ascii="Arial" w:eastAsia="Arial" w:hAnsi="Arial" w:cs="Arial"/>
                <w:sz w:val="24"/>
                <w:szCs w:val="24"/>
              </w:rPr>
            </w:pPr>
            <w:r>
              <w:rPr>
                <w:rFonts w:ascii="Arial" w:eastAsia="Arial" w:hAnsi="Arial" w:cs="Arial"/>
                <w:sz w:val="24"/>
                <w:szCs w:val="24"/>
              </w:rPr>
              <w:t>Podríem fer un "cronograma musical"? Concert de música històrica.</w:t>
            </w:r>
          </w:p>
        </w:tc>
      </w:tr>
    </w:tbl>
    <w:p w14:paraId="5DFAA028" w14:textId="77777777" w:rsidR="006C22CE" w:rsidRDefault="006C22CE">
      <w:pPr>
        <w:pStyle w:val="Normal1"/>
        <w:spacing w:line="360" w:lineRule="auto"/>
        <w:jc w:val="both"/>
        <w:rPr>
          <w:rFonts w:ascii="Arial" w:eastAsia="Arial" w:hAnsi="Arial" w:cs="Arial"/>
          <w:sz w:val="24"/>
          <w:szCs w:val="24"/>
        </w:rPr>
      </w:pPr>
    </w:p>
    <w:p w14:paraId="72DF0781" w14:textId="77777777" w:rsidR="006C22CE" w:rsidRDefault="006C22CE">
      <w:pPr>
        <w:pStyle w:val="Normal1"/>
        <w:spacing w:line="360" w:lineRule="auto"/>
        <w:jc w:val="both"/>
        <w:rPr>
          <w:rFonts w:ascii="Arial" w:eastAsia="Arial" w:hAnsi="Arial" w:cs="Arial"/>
          <w:sz w:val="24"/>
          <w:szCs w:val="24"/>
        </w:rPr>
      </w:pPr>
    </w:p>
    <w:p w14:paraId="712FCC0F" w14:textId="77777777" w:rsidR="006C22CE" w:rsidRDefault="006C22CE">
      <w:pPr>
        <w:pStyle w:val="Normal1"/>
        <w:spacing w:line="360" w:lineRule="auto"/>
        <w:jc w:val="both"/>
        <w:rPr>
          <w:rFonts w:ascii="Arial" w:eastAsia="Arial" w:hAnsi="Arial" w:cs="Arial"/>
          <w:sz w:val="24"/>
          <w:szCs w:val="24"/>
        </w:rPr>
      </w:pPr>
    </w:p>
    <w:p w14:paraId="51B44060" w14:textId="77777777" w:rsidR="006C22CE" w:rsidRDefault="006C22CE">
      <w:pPr>
        <w:pStyle w:val="Normal1"/>
        <w:spacing w:line="360" w:lineRule="auto"/>
        <w:jc w:val="both"/>
        <w:rPr>
          <w:rFonts w:ascii="Arial" w:eastAsia="Arial" w:hAnsi="Arial" w:cs="Arial"/>
          <w:sz w:val="24"/>
          <w:szCs w:val="24"/>
        </w:rPr>
      </w:pPr>
    </w:p>
    <w:p w14:paraId="41396DC9" w14:textId="77777777" w:rsidR="0086711F" w:rsidRDefault="0086711F">
      <w:pPr>
        <w:pStyle w:val="Normal1"/>
        <w:spacing w:line="360" w:lineRule="auto"/>
        <w:jc w:val="both"/>
        <w:rPr>
          <w:rFonts w:ascii="Arial" w:eastAsia="Arial" w:hAnsi="Arial" w:cs="Arial"/>
          <w:sz w:val="24"/>
          <w:szCs w:val="24"/>
        </w:rPr>
        <w:sectPr w:rsidR="0086711F">
          <w:footerReference w:type="default" r:id="rId10"/>
          <w:pgSz w:w="16838" w:h="11906" w:orient="landscape"/>
          <w:pgMar w:top="1417" w:right="1701" w:bottom="1417" w:left="1701" w:header="708" w:footer="708" w:gutter="0"/>
          <w:cols w:space="720"/>
        </w:sectPr>
      </w:pPr>
    </w:p>
    <w:p w14:paraId="5DC23125" w14:textId="77777777" w:rsidR="000D7018" w:rsidRPr="00FB06C0" w:rsidRDefault="000D7018" w:rsidP="000D7018">
      <w:pPr>
        <w:pStyle w:val="Normal1"/>
        <w:widowControl w:val="0"/>
        <w:spacing w:after="0" w:line="240" w:lineRule="auto"/>
        <w:jc w:val="center"/>
        <w:outlineLvl w:val="0"/>
        <w:rPr>
          <w:rFonts w:ascii="Arial" w:hAnsi="Arial" w:cs="Arial"/>
          <w:sz w:val="36"/>
          <w:szCs w:val="36"/>
          <w:vertAlign w:val="superscript"/>
        </w:rPr>
      </w:pPr>
      <w:r w:rsidRPr="00FB06C0">
        <w:rPr>
          <w:rFonts w:ascii="Arial" w:hAnsi="Arial" w:cs="Arial"/>
          <w:b/>
          <w:sz w:val="96"/>
          <w:szCs w:val="96"/>
        </w:rPr>
        <w:lastRenderedPageBreak/>
        <w:t>Situació d’aprenentatge 1</w:t>
      </w:r>
    </w:p>
    <w:p w14:paraId="7DE453FF" w14:textId="77777777" w:rsidR="000D7018" w:rsidRDefault="000D7018">
      <w:pPr>
        <w:pStyle w:val="Normal1"/>
        <w:widowControl w:val="0"/>
        <w:spacing w:after="0" w:line="240" w:lineRule="auto"/>
        <w:rPr>
          <w:rFonts w:ascii="Arial" w:eastAsia="Arial" w:hAnsi="Arial" w:cs="Arial"/>
        </w:rPr>
      </w:pPr>
    </w:p>
    <w:tbl>
      <w:tblPr>
        <w:tblW w:w="13845" w:type="dxa"/>
        <w:tblInd w:w="7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745"/>
        <w:gridCol w:w="11100"/>
      </w:tblGrid>
      <w:tr w:rsidR="000D7018" w14:paraId="30677241" w14:textId="77777777">
        <w:tc>
          <w:tcPr>
            <w:tcW w:w="2745" w:type="dxa"/>
            <w:shd w:val="clear" w:color="auto" w:fill="auto"/>
            <w:tcMar>
              <w:top w:w="100" w:type="dxa"/>
              <w:left w:w="100" w:type="dxa"/>
              <w:bottom w:w="100" w:type="dxa"/>
              <w:right w:w="100" w:type="dxa"/>
            </w:tcMar>
            <w:vAlign w:val="center"/>
          </w:tcPr>
          <w:p w14:paraId="3B774BA2" w14:textId="77777777" w:rsidR="000D7018" w:rsidRDefault="000D7018">
            <w:pPr>
              <w:pStyle w:val="Normal1"/>
              <w:widowControl w:val="0"/>
              <w:spacing w:after="0" w:line="240" w:lineRule="auto"/>
              <w:rPr>
                <w:rFonts w:ascii="Arial" w:eastAsia="Arial" w:hAnsi="Arial" w:cs="Arial"/>
                <w:sz w:val="24"/>
                <w:szCs w:val="24"/>
              </w:rPr>
            </w:pPr>
            <w:r>
              <w:rPr>
                <w:rFonts w:ascii="Arial" w:eastAsia="Arial" w:hAnsi="Arial" w:cs="Arial"/>
                <w:sz w:val="24"/>
                <w:szCs w:val="24"/>
              </w:rPr>
              <w:t>Títol</w:t>
            </w:r>
          </w:p>
        </w:tc>
        <w:tc>
          <w:tcPr>
            <w:tcW w:w="11100" w:type="dxa"/>
            <w:shd w:val="clear" w:color="auto" w:fill="auto"/>
            <w:tcMar>
              <w:top w:w="100" w:type="dxa"/>
              <w:left w:w="100" w:type="dxa"/>
              <w:bottom w:w="100" w:type="dxa"/>
              <w:right w:w="100" w:type="dxa"/>
            </w:tcMar>
          </w:tcPr>
          <w:p w14:paraId="6A9D5234" w14:textId="77777777" w:rsidR="000D7018" w:rsidRDefault="000D7018" w:rsidP="000D7018">
            <w:pPr>
              <w:pStyle w:val="Normal1"/>
              <w:widowControl w:val="0"/>
              <w:spacing w:after="0" w:line="240" w:lineRule="auto"/>
              <w:rPr>
                <w:rFonts w:ascii="Arial" w:eastAsia="Arial" w:hAnsi="Arial" w:cs="Arial"/>
              </w:rPr>
            </w:pPr>
            <w:r>
              <w:rPr>
                <w:rFonts w:ascii="Arial" w:eastAsia="Arial" w:hAnsi="Arial" w:cs="Arial"/>
                <w:sz w:val="24"/>
                <w:szCs w:val="24"/>
              </w:rPr>
              <w:t xml:space="preserve">La música sempre ha estat igual? De la Prehistòria al  Renaixement. Coneixes els instruments </w:t>
            </w:r>
            <w:proofErr w:type="spellStart"/>
            <w:r>
              <w:rPr>
                <w:rFonts w:ascii="Arial" w:eastAsia="Arial" w:hAnsi="Arial" w:cs="Arial"/>
                <w:sz w:val="24"/>
                <w:szCs w:val="24"/>
              </w:rPr>
              <w:t>Orff</w:t>
            </w:r>
            <w:proofErr w:type="spellEnd"/>
            <w:r>
              <w:rPr>
                <w:rFonts w:ascii="Arial" w:eastAsia="Arial" w:hAnsi="Arial" w:cs="Arial"/>
                <w:sz w:val="24"/>
                <w:szCs w:val="24"/>
              </w:rPr>
              <w:t>?</w:t>
            </w:r>
          </w:p>
        </w:tc>
      </w:tr>
      <w:tr w:rsidR="000D7018" w14:paraId="36BA7CB6" w14:textId="77777777">
        <w:tc>
          <w:tcPr>
            <w:tcW w:w="2745" w:type="dxa"/>
            <w:shd w:val="clear" w:color="auto" w:fill="auto"/>
            <w:tcMar>
              <w:top w:w="100" w:type="dxa"/>
              <w:left w:w="100" w:type="dxa"/>
              <w:bottom w:w="100" w:type="dxa"/>
              <w:right w:w="100" w:type="dxa"/>
            </w:tcMar>
            <w:vAlign w:val="center"/>
          </w:tcPr>
          <w:p w14:paraId="0B96E788" w14:textId="77777777" w:rsidR="000D7018" w:rsidRDefault="000D7018">
            <w:pPr>
              <w:pStyle w:val="Normal1"/>
              <w:widowControl w:val="0"/>
              <w:spacing w:after="0" w:line="240" w:lineRule="auto"/>
              <w:rPr>
                <w:rFonts w:ascii="Arial" w:eastAsia="Arial" w:hAnsi="Arial" w:cs="Arial"/>
                <w:sz w:val="24"/>
                <w:szCs w:val="24"/>
              </w:rPr>
            </w:pPr>
            <w:r>
              <w:rPr>
                <w:rFonts w:ascii="Arial" w:eastAsia="Arial" w:hAnsi="Arial" w:cs="Arial"/>
                <w:sz w:val="24"/>
                <w:szCs w:val="24"/>
              </w:rPr>
              <w:t>Curs (nivell educatiu)</w:t>
            </w:r>
          </w:p>
        </w:tc>
        <w:tc>
          <w:tcPr>
            <w:tcW w:w="11100" w:type="dxa"/>
            <w:shd w:val="clear" w:color="auto" w:fill="auto"/>
            <w:tcMar>
              <w:top w:w="100" w:type="dxa"/>
              <w:left w:w="100" w:type="dxa"/>
              <w:bottom w:w="100" w:type="dxa"/>
              <w:right w:w="100" w:type="dxa"/>
            </w:tcMar>
          </w:tcPr>
          <w:p w14:paraId="373CFD8F" w14:textId="77777777" w:rsidR="000D7018" w:rsidRDefault="000D7018">
            <w:pPr>
              <w:pStyle w:val="Normal1"/>
              <w:widowControl w:val="0"/>
              <w:spacing w:after="0" w:line="240" w:lineRule="auto"/>
              <w:rPr>
                <w:rFonts w:ascii="Arial" w:eastAsia="Arial" w:hAnsi="Arial" w:cs="Arial"/>
              </w:rPr>
            </w:pPr>
          </w:p>
          <w:p w14:paraId="39D836C9" w14:textId="77777777" w:rsidR="000D7018" w:rsidRDefault="000D7018">
            <w:pPr>
              <w:pStyle w:val="Normal1"/>
              <w:widowControl w:val="0"/>
              <w:spacing w:after="0" w:line="240" w:lineRule="auto"/>
              <w:rPr>
                <w:rFonts w:ascii="Arial" w:eastAsia="Arial" w:hAnsi="Arial" w:cs="Arial"/>
              </w:rPr>
            </w:pPr>
            <w:r>
              <w:rPr>
                <w:rFonts w:ascii="Arial" w:eastAsia="Arial" w:hAnsi="Arial" w:cs="Arial"/>
              </w:rPr>
              <w:t>3er ESO</w:t>
            </w:r>
          </w:p>
        </w:tc>
      </w:tr>
      <w:tr w:rsidR="000D7018" w14:paraId="41966087" w14:textId="77777777">
        <w:tc>
          <w:tcPr>
            <w:tcW w:w="2745" w:type="dxa"/>
            <w:shd w:val="clear" w:color="auto" w:fill="auto"/>
            <w:tcMar>
              <w:top w:w="100" w:type="dxa"/>
              <w:left w:w="100" w:type="dxa"/>
              <w:bottom w:w="100" w:type="dxa"/>
              <w:right w:w="100" w:type="dxa"/>
            </w:tcMar>
            <w:vAlign w:val="center"/>
          </w:tcPr>
          <w:p w14:paraId="2B4F14BB" w14:textId="77777777" w:rsidR="000D7018" w:rsidRDefault="000D7018" w:rsidP="0091334C">
            <w:pPr>
              <w:pStyle w:val="Normal1"/>
              <w:widowControl w:val="0"/>
              <w:spacing w:after="0" w:line="240" w:lineRule="auto"/>
              <w:rPr>
                <w:rFonts w:ascii="Arial" w:eastAsia="Arial" w:hAnsi="Arial" w:cs="Arial"/>
                <w:sz w:val="24"/>
                <w:szCs w:val="24"/>
                <w:highlight w:val="white"/>
              </w:rPr>
            </w:pPr>
            <w:r>
              <w:rPr>
                <w:rFonts w:ascii="Arial" w:eastAsia="Arial" w:hAnsi="Arial" w:cs="Arial"/>
                <w:sz w:val="24"/>
                <w:szCs w:val="24"/>
              </w:rPr>
              <w:t>Matèria</w:t>
            </w:r>
          </w:p>
        </w:tc>
        <w:tc>
          <w:tcPr>
            <w:tcW w:w="11100" w:type="dxa"/>
            <w:shd w:val="clear" w:color="auto" w:fill="auto"/>
            <w:tcMar>
              <w:top w:w="100" w:type="dxa"/>
              <w:left w:w="100" w:type="dxa"/>
              <w:bottom w:w="100" w:type="dxa"/>
              <w:right w:w="100" w:type="dxa"/>
            </w:tcMar>
          </w:tcPr>
          <w:p w14:paraId="13DB0FC5" w14:textId="77777777" w:rsidR="000D7018" w:rsidRDefault="000D7018">
            <w:pPr>
              <w:pStyle w:val="Normal1"/>
              <w:widowControl w:val="0"/>
              <w:spacing w:after="0" w:line="240" w:lineRule="auto"/>
              <w:rPr>
                <w:rFonts w:ascii="Arial" w:eastAsia="Arial" w:hAnsi="Arial" w:cs="Arial"/>
              </w:rPr>
            </w:pPr>
          </w:p>
          <w:p w14:paraId="55F8B721" w14:textId="77777777" w:rsidR="000D7018" w:rsidRDefault="000D7018">
            <w:pPr>
              <w:pStyle w:val="Normal1"/>
              <w:widowControl w:val="0"/>
              <w:spacing w:after="0" w:line="240" w:lineRule="auto"/>
              <w:rPr>
                <w:rFonts w:ascii="Arial" w:eastAsia="Arial" w:hAnsi="Arial" w:cs="Arial"/>
              </w:rPr>
            </w:pPr>
            <w:r>
              <w:rPr>
                <w:rFonts w:ascii="Arial" w:eastAsia="Arial" w:hAnsi="Arial" w:cs="Arial"/>
              </w:rPr>
              <w:t>Música</w:t>
            </w:r>
          </w:p>
        </w:tc>
      </w:tr>
    </w:tbl>
    <w:p w14:paraId="4101F854" w14:textId="77777777" w:rsidR="000D7018" w:rsidRDefault="000D7018">
      <w:pPr>
        <w:pStyle w:val="Normal1"/>
        <w:widowControl w:val="0"/>
        <w:spacing w:after="0" w:line="240" w:lineRule="auto"/>
        <w:rPr>
          <w:rFonts w:ascii="Arial" w:eastAsia="Arial" w:hAnsi="Arial" w:cs="Arial"/>
        </w:rPr>
      </w:pPr>
    </w:p>
    <w:p w14:paraId="03A08DD4" w14:textId="77777777" w:rsidR="000D7018" w:rsidRDefault="000D7018">
      <w:pPr>
        <w:pStyle w:val="Normal1"/>
        <w:widowControl w:val="0"/>
        <w:spacing w:after="0" w:line="240" w:lineRule="auto"/>
        <w:rPr>
          <w:rFonts w:ascii="Arial" w:eastAsia="Arial" w:hAnsi="Arial" w:cs="Arial"/>
        </w:rPr>
      </w:pPr>
    </w:p>
    <w:p w14:paraId="416DB34A" w14:textId="77777777" w:rsidR="000D7018" w:rsidRPr="00C61AB2" w:rsidRDefault="000D7018" w:rsidP="000D7018">
      <w:pPr>
        <w:pStyle w:val="Normal1"/>
        <w:widowControl w:val="0"/>
        <w:spacing w:after="0" w:line="240" w:lineRule="auto"/>
        <w:outlineLvl w:val="0"/>
        <w:rPr>
          <w:rFonts w:ascii="Arial" w:eastAsia="Arial" w:hAnsi="Arial" w:cs="Arial"/>
        </w:rPr>
      </w:pPr>
      <w:r>
        <w:rPr>
          <w:rFonts w:ascii="Arial" w:eastAsia="Arial" w:hAnsi="Arial" w:cs="Arial"/>
          <w:b/>
        </w:rPr>
        <w:t>DESCRIPCIÓ (context + repte)</w:t>
      </w:r>
    </w:p>
    <w:p w14:paraId="2883FD58" w14:textId="77777777" w:rsidR="000D7018" w:rsidRDefault="000D7018">
      <w:pPr>
        <w:pStyle w:val="Normal1"/>
        <w:widowControl w:val="0"/>
        <w:spacing w:after="120" w:line="240" w:lineRule="auto"/>
        <w:rPr>
          <w:rFonts w:ascii="Arial" w:eastAsia="Arial" w:hAnsi="Arial" w:cs="Arial"/>
          <w:i/>
          <w:color w:val="FF0000"/>
        </w:rPr>
      </w:pPr>
      <w:r>
        <w:rPr>
          <w:rFonts w:ascii="Arial" w:eastAsia="Arial" w:hAnsi="Arial" w:cs="Arial"/>
        </w:rPr>
        <w:t>Per què aquesta situació d’aprenentatge? Està relacionada amb alguna altra? Quin és el context?</w:t>
      </w:r>
      <w:r>
        <w:rPr>
          <w:rFonts w:ascii="Arial" w:eastAsia="Arial" w:hAnsi="Arial" w:cs="Arial"/>
          <w:vertAlign w:val="superscript"/>
        </w:rPr>
        <w:footnoteReference w:id="1"/>
      </w:r>
      <w:r>
        <w:rPr>
          <w:rFonts w:ascii="Arial" w:eastAsia="Arial" w:hAnsi="Arial" w:cs="Arial"/>
        </w:rPr>
        <w:t xml:space="preserve"> Quin repte planteja?</w:t>
      </w:r>
      <w:r>
        <w:rPr>
          <w:rFonts w:ascii="Arial" w:eastAsia="Arial" w:hAnsi="Arial" w:cs="Arial"/>
          <w:vertAlign w:val="superscript"/>
        </w:rPr>
        <w:footnoteReference w:id="2"/>
      </w:r>
    </w:p>
    <w:tbl>
      <w:tblPr>
        <w:tblW w:w="13840"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3840"/>
      </w:tblGrid>
      <w:tr w:rsidR="000D7018" w14:paraId="51FDA7ED" w14:textId="77777777">
        <w:tc>
          <w:tcPr>
            <w:tcW w:w="13840" w:type="dxa"/>
            <w:shd w:val="clear" w:color="auto" w:fill="auto"/>
            <w:tcMar>
              <w:top w:w="100" w:type="dxa"/>
              <w:left w:w="100" w:type="dxa"/>
              <w:bottom w:w="100" w:type="dxa"/>
              <w:right w:w="100" w:type="dxa"/>
            </w:tcMar>
          </w:tcPr>
          <w:p w14:paraId="6A9ADC2D" w14:textId="77777777" w:rsidR="000D7018" w:rsidRPr="000E55FD" w:rsidRDefault="000D7018" w:rsidP="000D7018">
            <w:pPr>
              <w:pStyle w:val="Normal1"/>
              <w:widowControl w:val="0"/>
              <w:spacing w:after="0" w:line="240" w:lineRule="auto"/>
              <w:rPr>
                <w:rFonts w:ascii="Arial" w:hAnsi="Arial" w:cs="Arial"/>
              </w:rPr>
            </w:pPr>
            <w:r>
              <w:rPr>
                <w:rFonts w:ascii="Arial" w:eastAsia="Arial" w:hAnsi="Arial" w:cs="Arial"/>
              </w:rPr>
              <w:t xml:space="preserve">En aquesta </w:t>
            </w:r>
            <w:proofErr w:type="spellStart"/>
            <w:r>
              <w:rPr>
                <w:rFonts w:ascii="Arial" w:eastAsia="Arial" w:hAnsi="Arial" w:cs="Arial"/>
              </w:rPr>
              <w:t>SdA</w:t>
            </w:r>
            <w:proofErr w:type="spellEnd"/>
            <w:r>
              <w:rPr>
                <w:rFonts w:ascii="Arial" w:eastAsia="Arial" w:hAnsi="Arial" w:cs="Arial"/>
              </w:rPr>
              <w:t xml:space="preserve"> es vol fer observar a l'alumnat que la música resta lligada a la </w:t>
            </w:r>
            <w:proofErr w:type="spellStart"/>
            <w:r>
              <w:rPr>
                <w:rFonts w:ascii="Arial" w:eastAsia="Arial" w:hAnsi="Arial" w:cs="Arial"/>
              </w:rPr>
              <w:t>maeteixa</w:t>
            </w:r>
            <w:proofErr w:type="spellEnd"/>
            <w:r>
              <w:rPr>
                <w:rFonts w:ascii="Arial" w:eastAsia="Arial" w:hAnsi="Arial" w:cs="Arial"/>
              </w:rPr>
              <w:t xml:space="preserve"> humanitat i que segons la seva evolució la música i tot el que l'envolta ha canviat. Així doncs la seva funció, els  qui la practiquen, els instruments, el llenguatge usat , etc. està íntimament re-</w:t>
            </w:r>
            <w:proofErr w:type="spellStart"/>
            <w:r>
              <w:rPr>
                <w:rFonts w:ascii="Arial" w:eastAsia="Arial" w:hAnsi="Arial" w:cs="Arial"/>
              </w:rPr>
              <w:t>lacionat</w:t>
            </w:r>
            <w:proofErr w:type="spellEnd"/>
            <w:r>
              <w:rPr>
                <w:rFonts w:ascii="Arial" w:eastAsia="Arial" w:hAnsi="Arial" w:cs="Arial"/>
              </w:rPr>
              <w:t xml:space="preserve"> amb la cultura (societat, religió, ciència, tecnologia, art i pensament) en la qual es troba. Complementàriament l'alumnat coneixerà </w:t>
            </w:r>
            <w:r>
              <w:rPr>
                <w:rFonts w:ascii="Arial" w:eastAsia="Arial" w:hAnsi="Arial" w:cs="Arial"/>
              </w:rPr>
              <w:lastRenderedPageBreak/>
              <w:t xml:space="preserve">la pràctica musical a través de l'aprenentatge dels instruments </w:t>
            </w:r>
            <w:proofErr w:type="spellStart"/>
            <w:r>
              <w:rPr>
                <w:rFonts w:ascii="Arial" w:eastAsia="Arial" w:hAnsi="Arial" w:cs="Arial"/>
              </w:rPr>
              <w:t>Orff</w:t>
            </w:r>
            <w:proofErr w:type="spellEnd"/>
            <w:r>
              <w:rPr>
                <w:rFonts w:ascii="Arial" w:eastAsia="Arial" w:hAnsi="Arial" w:cs="Arial"/>
              </w:rPr>
              <w:t xml:space="preserve"> tot preparant un concert que s'oferirà a final del </w:t>
            </w:r>
            <w:proofErr w:type="spellStart"/>
            <w:r>
              <w:rPr>
                <w:rFonts w:ascii="Arial" w:eastAsia="Arial" w:hAnsi="Arial" w:cs="Arial"/>
              </w:rPr>
              <w:t>trimestre.Per</w:t>
            </w:r>
            <w:proofErr w:type="spellEnd"/>
            <w:r>
              <w:rPr>
                <w:rFonts w:ascii="Arial" w:eastAsia="Arial" w:hAnsi="Arial" w:cs="Arial"/>
              </w:rPr>
              <w:t xml:space="preserve"> motivar a l'alumnat el repertori que es prepararà </w:t>
            </w:r>
            <w:proofErr w:type="spellStart"/>
            <w:r>
              <w:rPr>
                <w:rFonts w:ascii="Arial" w:eastAsia="Arial" w:hAnsi="Arial" w:cs="Arial"/>
              </w:rPr>
              <w:t>estrà</w:t>
            </w:r>
            <w:proofErr w:type="spellEnd"/>
            <w:r>
              <w:rPr>
                <w:rFonts w:ascii="Arial" w:eastAsia="Arial" w:hAnsi="Arial" w:cs="Arial"/>
              </w:rPr>
              <w:t xml:space="preserve"> basat en temes de música pop i rock, músiques properes a l'alumnat i que serviran de pretext per al coneixement de les característiques instrumentals </w:t>
            </w:r>
            <w:proofErr w:type="spellStart"/>
            <w:r>
              <w:rPr>
                <w:rFonts w:ascii="Arial" w:eastAsia="Arial" w:hAnsi="Arial" w:cs="Arial"/>
              </w:rPr>
              <w:t>Orff</w:t>
            </w:r>
            <w:proofErr w:type="spellEnd"/>
            <w:r>
              <w:rPr>
                <w:rFonts w:ascii="Arial" w:eastAsia="Arial" w:hAnsi="Arial" w:cs="Arial"/>
              </w:rPr>
              <w:t>, la dinàmica d'assaig, etc.</w:t>
            </w:r>
            <w:r>
              <w:t xml:space="preserve"> </w:t>
            </w:r>
            <w:r w:rsidRPr="00487365">
              <w:rPr>
                <w:rFonts w:ascii="Arial" w:hAnsi="Arial" w:cs="Arial"/>
              </w:rPr>
              <w:t>En aquesta situació d’aprenentatge s’ha vist que to</w:t>
            </w:r>
            <w:r>
              <w:rPr>
                <w:rFonts w:ascii="Arial" w:hAnsi="Arial" w:cs="Arial"/>
              </w:rPr>
              <w:t>-</w:t>
            </w:r>
            <w:r w:rsidRPr="00487365">
              <w:rPr>
                <w:rFonts w:ascii="Arial" w:hAnsi="Arial" w:cs="Arial"/>
              </w:rPr>
              <w:t>car en un conjunt requereix una feina prèvia d’estudi i assaig. L’objectiu és aconseguir que tots els músics que el formen actuïn de manera ben coordinada, com si es tractés d’una sola persona. Quan això s’aconsegueix tothom gaudeix amb la interpretació, tant el públic com els músics. I la satisfacció que dona haver-hi participat és tan gran que fa que tot l’esforç de preparació hagi valgut la pena.</w:t>
            </w:r>
          </w:p>
        </w:tc>
      </w:tr>
    </w:tbl>
    <w:p w14:paraId="0B20196D" w14:textId="77777777" w:rsidR="000D7018" w:rsidRDefault="000D7018">
      <w:pPr>
        <w:pStyle w:val="Normal1"/>
        <w:widowControl w:val="0"/>
        <w:spacing w:after="0" w:line="240" w:lineRule="auto"/>
        <w:rPr>
          <w:rFonts w:ascii="Arial" w:eastAsia="Arial" w:hAnsi="Arial" w:cs="Arial"/>
        </w:rPr>
      </w:pPr>
    </w:p>
    <w:p w14:paraId="697C1468" w14:textId="77777777" w:rsidR="000D7018" w:rsidRDefault="000D7018" w:rsidP="000D7018">
      <w:pPr>
        <w:pStyle w:val="Normal1"/>
        <w:widowControl w:val="0"/>
        <w:spacing w:before="240" w:after="0" w:line="240" w:lineRule="auto"/>
        <w:outlineLvl w:val="0"/>
        <w:rPr>
          <w:rFonts w:ascii="Arial" w:eastAsia="Arial" w:hAnsi="Arial" w:cs="Arial"/>
          <w:b/>
        </w:rPr>
      </w:pPr>
      <w:r>
        <w:rPr>
          <w:rFonts w:ascii="Arial" w:eastAsia="Arial" w:hAnsi="Arial" w:cs="Arial"/>
          <w:b/>
        </w:rPr>
        <w:t>COMPETÈNCIES ESPECÍFIQUES</w:t>
      </w:r>
    </w:p>
    <w:p w14:paraId="5827C142" w14:textId="77777777" w:rsidR="000D7018" w:rsidRDefault="000D7018">
      <w:pPr>
        <w:pStyle w:val="Normal1"/>
        <w:widowControl w:val="0"/>
        <w:spacing w:after="120" w:line="240" w:lineRule="auto"/>
        <w:rPr>
          <w:rFonts w:ascii="Arial" w:eastAsia="Arial" w:hAnsi="Arial" w:cs="Arial"/>
        </w:rPr>
      </w:pPr>
      <w:r>
        <w:rPr>
          <w:rFonts w:ascii="Arial" w:eastAsia="Arial" w:hAnsi="Arial" w:cs="Arial"/>
        </w:rPr>
        <w:t>Amb la realització d’aquesta situació d’aprenentatge s’afavoreix l’assoliment de les competències específiques següents:</w:t>
      </w:r>
    </w:p>
    <w:tbl>
      <w:tblPr>
        <w:tblW w:w="13920"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375"/>
        <w:gridCol w:w="4545"/>
      </w:tblGrid>
      <w:tr w:rsidR="000D7018" w14:paraId="6B95FA9B" w14:textId="77777777">
        <w:trPr>
          <w:trHeight w:val="290"/>
        </w:trPr>
        <w:tc>
          <w:tcPr>
            <w:tcW w:w="9375" w:type="dxa"/>
            <w:shd w:val="clear" w:color="auto" w:fill="auto"/>
            <w:tcMar>
              <w:top w:w="100" w:type="dxa"/>
              <w:left w:w="100" w:type="dxa"/>
              <w:bottom w:w="100" w:type="dxa"/>
              <w:right w:w="100" w:type="dxa"/>
            </w:tcMar>
            <w:vAlign w:val="center"/>
          </w:tcPr>
          <w:p w14:paraId="082DD4E6" w14:textId="77777777" w:rsidR="000D7018" w:rsidRDefault="000D7018">
            <w:pPr>
              <w:pStyle w:val="Normal1"/>
              <w:widowControl w:val="0"/>
              <w:spacing w:after="0" w:line="240" w:lineRule="auto"/>
              <w:jc w:val="center"/>
              <w:rPr>
                <w:rFonts w:ascii="Arial" w:eastAsia="Arial" w:hAnsi="Arial" w:cs="Arial"/>
                <w:b/>
              </w:rPr>
            </w:pPr>
            <w:r>
              <w:rPr>
                <w:rFonts w:ascii="Arial" w:eastAsia="Arial" w:hAnsi="Arial" w:cs="Arial"/>
                <w:b/>
              </w:rPr>
              <w:t>Competències específiques</w:t>
            </w:r>
          </w:p>
        </w:tc>
        <w:tc>
          <w:tcPr>
            <w:tcW w:w="4545" w:type="dxa"/>
            <w:shd w:val="clear" w:color="auto" w:fill="auto"/>
            <w:tcMar>
              <w:top w:w="100" w:type="dxa"/>
              <w:left w:w="100" w:type="dxa"/>
              <w:bottom w:w="100" w:type="dxa"/>
              <w:right w:w="100" w:type="dxa"/>
            </w:tcMar>
          </w:tcPr>
          <w:p w14:paraId="614D3FD0" w14:textId="77777777" w:rsidR="000D7018" w:rsidRPr="00994BDD" w:rsidRDefault="000D7018" w:rsidP="00994BDD">
            <w:pPr>
              <w:pStyle w:val="Normal1"/>
              <w:spacing w:after="120" w:line="276" w:lineRule="auto"/>
              <w:jc w:val="center"/>
              <w:rPr>
                <w:rFonts w:ascii="Arial" w:eastAsia="Arial" w:hAnsi="Arial" w:cs="Arial"/>
                <w:b/>
              </w:rPr>
            </w:pPr>
            <w:r w:rsidRPr="00994BDD">
              <w:rPr>
                <w:b/>
              </w:rPr>
              <w:t>Matèria</w:t>
            </w:r>
          </w:p>
        </w:tc>
      </w:tr>
      <w:tr w:rsidR="000D7018" w14:paraId="10033ED5" w14:textId="77777777">
        <w:trPr>
          <w:trHeight w:val="290"/>
        </w:trPr>
        <w:tc>
          <w:tcPr>
            <w:tcW w:w="9375" w:type="dxa"/>
            <w:shd w:val="clear" w:color="auto" w:fill="auto"/>
            <w:tcMar>
              <w:top w:w="100" w:type="dxa"/>
              <w:left w:w="100" w:type="dxa"/>
              <w:bottom w:w="100" w:type="dxa"/>
              <w:right w:w="100" w:type="dxa"/>
            </w:tcMar>
          </w:tcPr>
          <w:p w14:paraId="73BC09A9" w14:textId="77777777" w:rsidR="000D7018" w:rsidRPr="00F02F7C" w:rsidRDefault="000D7018" w:rsidP="000D7018">
            <w:pPr>
              <w:widowControl w:val="0"/>
              <w:autoSpaceDE w:val="0"/>
              <w:autoSpaceDN w:val="0"/>
              <w:adjustRightInd w:val="0"/>
              <w:spacing w:after="240" w:line="240" w:lineRule="auto"/>
              <w:rPr>
                <w:rFonts w:ascii="Arial" w:hAnsi="Arial" w:cs="Arial"/>
                <w:color w:val="000000"/>
                <w:lang w:val="es-ES"/>
              </w:rPr>
            </w:pPr>
            <w:r w:rsidRPr="00F02F7C">
              <w:rPr>
                <w:rFonts w:ascii="Arial" w:hAnsi="Arial" w:cs="Arial"/>
              </w:rPr>
              <w:t xml:space="preserve">CE1. </w:t>
            </w:r>
            <w:proofErr w:type="spellStart"/>
            <w:r w:rsidRPr="00F02F7C">
              <w:rPr>
                <w:rFonts w:ascii="Arial" w:hAnsi="Arial" w:cs="Arial"/>
                <w:bCs/>
                <w:color w:val="000000"/>
                <w:lang w:val="es-ES"/>
              </w:rPr>
              <w:t>Analitzar</w:t>
            </w:r>
            <w:proofErr w:type="spellEnd"/>
            <w:r w:rsidRPr="00F02F7C">
              <w:rPr>
                <w:rFonts w:ascii="Arial" w:hAnsi="Arial" w:cs="Arial"/>
                <w:bCs/>
                <w:color w:val="000000"/>
                <w:lang w:val="es-ES"/>
              </w:rPr>
              <w:t xml:space="preserve"> </w:t>
            </w:r>
            <w:proofErr w:type="spellStart"/>
            <w:r w:rsidRPr="00F02F7C">
              <w:rPr>
                <w:rFonts w:ascii="Arial" w:hAnsi="Arial" w:cs="Arial"/>
                <w:bCs/>
                <w:color w:val="000000"/>
                <w:lang w:val="es-ES"/>
              </w:rPr>
              <w:t>produccions</w:t>
            </w:r>
            <w:proofErr w:type="spellEnd"/>
            <w:r w:rsidRPr="00F02F7C">
              <w:rPr>
                <w:rFonts w:ascii="Arial" w:hAnsi="Arial" w:cs="Arial"/>
                <w:bCs/>
                <w:color w:val="000000"/>
                <w:lang w:val="es-ES"/>
              </w:rPr>
              <w:t xml:space="preserve"> </w:t>
            </w:r>
            <w:proofErr w:type="spellStart"/>
            <w:r w:rsidRPr="00F02F7C">
              <w:rPr>
                <w:rFonts w:ascii="Arial" w:hAnsi="Arial" w:cs="Arial"/>
                <w:bCs/>
                <w:color w:val="000000"/>
                <w:lang w:val="es-ES"/>
              </w:rPr>
              <w:t>musicals</w:t>
            </w:r>
            <w:proofErr w:type="spellEnd"/>
            <w:r w:rsidRPr="00F02F7C">
              <w:rPr>
                <w:rFonts w:ascii="Arial" w:hAnsi="Arial" w:cs="Arial"/>
                <w:bCs/>
                <w:color w:val="000000"/>
                <w:lang w:val="es-ES"/>
              </w:rPr>
              <w:t xml:space="preserve"> a través de </w:t>
            </w:r>
            <w:proofErr w:type="spellStart"/>
            <w:r w:rsidRPr="00F02F7C">
              <w:rPr>
                <w:rFonts w:ascii="Arial" w:hAnsi="Arial" w:cs="Arial"/>
                <w:bCs/>
                <w:color w:val="000000"/>
                <w:lang w:val="es-ES"/>
              </w:rPr>
              <w:t>l’escolta</w:t>
            </w:r>
            <w:proofErr w:type="spellEnd"/>
            <w:r w:rsidRPr="00F02F7C">
              <w:rPr>
                <w:rFonts w:ascii="Arial" w:hAnsi="Arial" w:cs="Arial"/>
                <w:bCs/>
                <w:color w:val="000000"/>
                <w:lang w:val="es-ES"/>
              </w:rPr>
              <w:t xml:space="preserve"> activa, la </w:t>
            </w:r>
            <w:proofErr w:type="spellStart"/>
            <w:r w:rsidRPr="00F02F7C">
              <w:rPr>
                <w:rFonts w:ascii="Arial" w:hAnsi="Arial" w:cs="Arial"/>
                <w:bCs/>
                <w:color w:val="000000"/>
                <w:lang w:val="es-ES"/>
              </w:rPr>
              <w:t>identificació</w:t>
            </w:r>
            <w:proofErr w:type="spellEnd"/>
            <w:r w:rsidRPr="00F02F7C">
              <w:rPr>
                <w:rFonts w:ascii="Arial" w:hAnsi="Arial" w:cs="Arial"/>
                <w:bCs/>
                <w:color w:val="000000"/>
                <w:lang w:val="es-ES"/>
              </w:rPr>
              <w:t xml:space="preserve"> </w:t>
            </w:r>
            <w:proofErr w:type="spellStart"/>
            <w:r w:rsidRPr="00F02F7C">
              <w:rPr>
                <w:rFonts w:ascii="Arial" w:hAnsi="Arial" w:cs="Arial"/>
                <w:bCs/>
                <w:color w:val="000000"/>
                <w:lang w:val="es-ES"/>
              </w:rPr>
              <w:t>d’elements</w:t>
            </w:r>
            <w:proofErr w:type="spellEnd"/>
            <w:r w:rsidRPr="00F02F7C">
              <w:rPr>
                <w:rFonts w:ascii="Arial" w:hAnsi="Arial" w:cs="Arial"/>
                <w:bCs/>
                <w:color w:val="000000"/>
                <w:lang w:val="es-ES"/>
              </w:rPr>
              <w:t xml:space="preserve"> i la </w:t>
            </w:r>
            <w:proofErr w:type="spellStart"/>
            <w:r w:rsidRPr="00F02F7C">
              <w:rPr>
                <w:rFonts w:ascii="Arial" w:hAnsi="Arial" w:cs="Arial"/>
                <w:bCs/>
                <w:color w:val="000000"/>
                <w:lang w:val="es-ES"/>
              </w:rPr>
              <w:t>reflexió</w:t>
            </w:r>
            <w:proofErr w:type="spellEnd"/>
            <w:r w:rsidRPr="00F02F7C">
              <w:rPr>
                <w:rFonts w:ascii="Arial" w:hAnsi="Arial" w:cs="Arial"/>
                <w:bCs/>
                <w:color w:val="000000"/>
                <w:lang w:val="es-ES"/>
              </w:rPr>
              <w:t xml:space="preserve"> per </w:t>
            </w:r>
            <w:proofErr w:type="spellStart"/>
            <w:r w:rsidRPr="00F02F7C">
              <w:rPr>
                <w:rFonts w:ascii="Arial" w:hAnsi="Arial" w:cs="Arial"/>
                <w:bCs/>
                <w:color w:val="000000"/>
                <w:lang w:val="es-ES"/>
              </w:rPr>
              <w:t>entendre’n</w:t>
            </w:r>
            <w:proofErr w:type="spellEnd"/>
            <w:r w:rsidRPr="00F02F7C">
              <w:rPr>
                <w:rFonts w:ascii="Arial" w:hAnsi="Arial" w:cs="Arial"/>
                <w:bCs/>
                <w:color w:val="000000"/>
                <w:lang w:val="es-ES"/>
              </w:rPr>
              <w:t xml:space="preserve"> </w:t>
            </w:r>
            <w:proofErr w:type="spellStart"/>
            <w:r w:rsidRPr="00F02F7C">
              <w:rPr>
                <w:rFonts w:ascii="Arial" w:hAnsi="Arial" w:cs="Arial"/>
                <w:bCs/>
                <w:color w:val="000000"/>
                <w:lang w:val="es-ES"/>
              </w:rPr>
              <w:t>l’evolució</w:t>
            </w:r>
            <w:proofErr w:type="spellEnd"/>
            <w:r w:rsidRPr="00F02F7C">
              <w:rPr>
                <w:rFonts w:ascii="Arial" w:hAnsi="Arial" w:cs="Arial"/>
                <w:bCs/>
                <w:color w:val="000000"/>
                <w:lang w:val="es-ES"/>
              </w:rPr>
              <w:t xml:space="preserve"> i </w:t>
            </w:r>
            <w:proofErr w:type="spellStart"/>
            <w:r w:rsidRPr="00F02F7C">
              <w:rPr>
                <w:rFonts w:ascii="Arial" w:hAnsi="Arial" w:cs="Arial"/>
                <w:bCs/>
                <w:color w:val="000000"/>
                <w:lang w:val="es-ES"/>
              </w:rPr>
              <w:t>funcions</w:t>
            </w:r>
            <w:proofErr w:type="spellEnd"/>
            <w:r w:rsidRPr="00F02F7C">
              <w:rPr>
                <w:rFonts w:ascii="Arial" w:hAnsi="Arial" w:cs="Arial"/>
                <w:bCs/>
                <w:color w:val="000000"/>
                <w:lang w:val="es-ES"/>
              </w:rPr>
              <w:t xml:space="preserve"> </w:t>
            </w:r>
            <w:proofErr w:type="spellStart"/>
            <w:r w:rsidRPr="00F02F7C">
              <w:rPr>
                <w:rFonts w:ascii="Arial" w:hAnsi="Arial" w:cs="Arial"/>
                <w:bCs/>
                <w:color w:val="000000"/>
                <w:lang w:val="es-ES"/>
              </w:rPr>
              <w:t>dins</w:t>
            </w:r>
            <w:proofErr w:type="spellEnd"/>
            <w:r w:rsidRPr="00F02F7C">
              <w:rPr>
                <w:rFonts w:ascii="Arial" w:hAnsi="Arial" w:cs="Arial"/>
                <w:bCs/>
                <w:color w:val="000000"/>
                <w:lang w:val="es-ES"/>
              </w:rPr>
              <w:t xml:space="preserve"> la cultura.</w:t>
            </w:r>
            <w:r w:rsidRPr="00F02F7C">
              <w:rPr>
                <w:rFonts w:ascii="Arial" w:hAnsi="Arial" w:cs="Arial"/>
                <w:b/>
                <w:bCs/>
                <w:color w:val="000000"/>
                <w:lang w:val="es-ES"/>
              </w:rPr>
              <w:t xml:space="preserve"> </w:t>
            </w:r>
          </w:p>
        </w:tc>
        <w:tc>
          <w:tcPr>
            <w:tcW w:w="4545" w:type="dxa"/>
            <w:shd w:val="clear" w:color="auto" w:fill="auto"/>
            <w:tcMar>
              <w:top w:w="100" w:type="dxa"/>
              <w:left w:w="100" w:type="dxa"/>
              <w:bottom w:w="100" w:type="dxa"/>
              <w:right w:w="100" w:type="dxa"/>
            </w:tcMar>
          </w:tcPr>
          <w:p w14:paraId="0FCB9441" w14:textId="77777777" w:rsidR="000D7018" w:rsidRDefault="000D7018" w:rsidP="000D7018">
            <w:pPr>
              <w:pStyle w:val="Normal1"/>
              <w:widowControl w:val="0"/>
              <w:spacing w:after="0" w:line="240" w:lineRule="auto"/>
              <w:jc w:val="center"/>
              <w:rPr>
                <w:rFonts w:ascii="Arial" w:eastAsia="Arial" w:hAnsi="Arial" w:cs="Arial"/>
              </w:rPr>
            </w:pPr>
            <w:r>
              <w:rPr>
                <w:rFonts w:ascii="Arial" w:eastAsia="Arial" w:hAnsi="Arial" w:cs="Arial"/>
              </w:rPr>
              <w:t>Música</w:t>
            </w:r>
          </w:p>
        </w:tc>
      </w:tr>
      <w:tr w:rsidR="000D7018" w14:paraId="315C4572" w14:textId="77777777">
        <w:trPr>
          <w:trHeight w:val="290"/>
        </w:trPr>
        <w:tc>
          <w:tcPr>
            <w:tcW w:w="9375" w:type="dxa"/>
            <w:shd w:val="clear" w:color="auto" w:fill="auto"/>
            <w:tcMar>
              <w:top w:w="100" w:type="dxa"/>
              <w:left w:w="100" w:type="dxa"/>
              <w:bottom w:w="100" w:type="dxa"/>
              <w:right w:w="100" w:type="dxa"/>
            </w:tcMar>
          </w:tcPr>
          <w:p w14:paraId="678E3436" w14:textId="77777777" w:rsidR="000D7018" w:rsidRPr="00ED218C" w:rsidRDefault="000D7018" w:rsidP="000D7018">
            <w:pPr>
              <w:pStyle w:val="Normal1"/>
              <w:spacing w:after="0" w:line="240" w:lineRule="auto"/>
              <w:rPr>
                <w:rFonts w:ascii="Arial" w:hAnsi="Arial" w:cs="Arial"/>
              </w:rPr>
            </w:pPr>
            <w:r w:rsidRPr="00ED218C">
              <w:rPr>
                <w:rFonts w:ascii="Arial" w:hAnsi="Arial" w:cs="Arial"/>
              </w:rPr>
              <w:t>CE3. Interpretar a través dels instruments per a explorar les</w:t>
            </w:r>
          </w:p>
          <w:p w14:paraId="5575FCB8" w14:textId="77777777" w:rsidR="000D7018" w:rsidRPr="00ED218C" w:rsidRDefault="000D7018" w:rsidP="000D7018">
            <w:pPr>
              <w:pStyle w:val="Normal1"/>
              <w:widowControl w:val="0"/>
              <w:spacing w:after="0" w:line="240" w:lineRule="auto"/>
              <w:rPr>
                <w:rFonts w:ascii="Arial" w:eastAsia="Arial" w:hAnsi="Arial" w:cs="Arial"/>
              </w:rPr>
            </w:pPr>
            <w:r w:rsidRPr="00ED218C">
              <w:rPr>
                <w:rFonts w:ascii="Arial" w:hAnsi="Arial" w:cs="Arial"/>
              </w:rPr>
              <w:t>possibilitats creatives, expressives i emocionals i desenvolupar l’autoestima.</w:t>
            </w:r>
          </w:p>
        </w:tc>
        <w:tc>
          <w:tcPr>
            <w:tcW w:w="4545" w:type="dxa"/>
            <w:shd w:val="clear" w:color="auto" w:fill="auto"/>
            <w:tcMar>
              <w:top w:w="100" w:type="dxa"/>
              <w:left w:w="100" w:type="dxa"/>
              <w:bottom w:w="100" w:type="dxa"/>
              <w:right w:w="100" w:type="dxa"/>
            </w:tcMar>
          </w:tcPr>
          <w:p w14:paraId="2A6CF769" w14:textId="77777777" w:rsidR="000D7018" w:rsidRDefault="000D7018" w:rsidP="000D7018">
            <w:pPr>
              <w:pStyle w:val="Normal1"/>
              <w:widowControl w:val="0"/>
              <w:spacing w:after="0" w:line="240" w:lineRule="auto"/>
              <w:jc w:val="center"/>
              <w:rPr>
                <w:rFonts w:ascii="Arial" w:eastAsia="Arial" w:hAnsi="Arial" w:cs="Arial"/>
              </w:rPr>
            </w:pPr>
            <w:r>
              <w:rPr>
                <w:rFonts w:ascii="Arial" w:eastAsia="Arial" w:hAnsi="Arial" w:cs="Arial"/>
              </w:rPr>
              <w:t>Música</w:t>
            </w:r>
          </w:p>
        </w:tc>
      </w:tr>
      <w:tr w:rsidR="000D7018" w14:paraId="000B714D" w14:textId="77777777">
        <w:trPr>
          <w:trHeight w:val="290"/>
        </w:trPr>
        <w:tc>
          <w:tcPr>
            <w:tcW w:w="9375" w:type="dxa"/>
            <w:shd w:val="clear" w:color="auto" w:fill="auto"/>
            <w:tcMar>
              <w:top w:w="100" w:type="dxa"/>
              <w:left w:w="100" w:type="dxa"/>
              <w:bottom w:w="100" w:type="dxa"/>
              <w:right w:w="100" w:type="dxa"/>
            </w:tcMar>
          </w:tcPr>
          <w:p w14:paraId="3BE0F923" w14:textId="77777777" w:rsidR="000D7018" w:rsidRPr="00ED218C" w:rsidRDefault="000D7018">
            <w:pPr>
              <w:pStyle w:val="Normal1"/>
              <w:widowControl w:val="0"/>
              <w:spacing w:after="0" w:line="240" w:lineRule="auto"/>
              <w:rPr>
                <w:rFonts w:ascii="Arial" w:eastAsia="Arial" w:hAnsi="Arial" w:cs="Arial"/>
              </w:rPr>
            </w:pPr>
            <w:r w:rsidRPr="00ED218C">
              <w:rPr>
                <w:rFonts w:ascii="Arial" w:hAnsi="Arial" w:cs="Arial"/>
              </w:rPr>
              <w:t>CE4. Crear projectes musicals a través de la veu, els instruments i el cos amb el suport de les eines tecnològiques per desenvolupar oportunitats personals, socials i professionals de forma inclusiva.</w:t>
            </w:r>
          </w:p>
        </w:tc>
        <w:tc>
          <w:tcPr>
            <w:tcW w:w="4545" w:type="dxa"/>
            <w:shd w:val="clear" w:color="auto" w:fill="auto"/>
            <w:tcMar>
              <w:top w:w="100" w:type="dxa"/>
              <w:left w:w="100" w:type="dxa"/>
              <w:bottom w:w="100" w:type="dxa"/>
              <w:right w:w="100" w:type="dxa"/>
            </w:tcMar>
          </w:tcPr>
          <w:p w14:paraId="40C27B92" w14:textId="77777777" w:rsidR="000D7018" w:rsidRDefault="000D7018" w:rsidP="000D7018">
            <w:pPr>
              <w:pStyle w:val="Normal1"/>
              <w:widowControl w:val="0"/>
              <w:spacing w:after="0" w:line="240" w:lineRule="auto"/>
              <w:jc w:val="center"/>
              <w:rPr>
                <w:rFonts w:ascii="Arial" w:eastAsia="Arial" w:hAnsi="Arial" w:cs="Arial"/>
              </w:rPr>
            </w:pPr>
            <w:r>
              <w:rPr>
                <w:rFonts w:ascii="Arial" w:eastAsia="Arial" w:hAnsi="Arial" w:cs="Arial"/>
              </w:rPr>
              <w:t>Música</w:t>
            </w:r>
          </w:p>
        </w:tc>
      </w:tr>
    </w:tbl>
    <w:p w14:paraId="181DB863" w14:textId="77777777" w:rsidR="000D7018" w:rsidRDefault="000D7018" w:rsidP="000D7018">
      <w:pPr>
        <w:pStyle w:val="Normal1"/>
        <w:widowControl w:val="0"/>
        <w:spacing w:after="120" w:line="240" w:lineRule="auto"/>
        <w:outlineLvl w:val="0"/>
        <w:rPr>
          <w:rFonts w:ascii="Arial" w:eastAsia="Arial" w:hAnsi="Arial" w:cs="Arial"/>
          <w:b/>
        </w:rPr>
      </w:pPr>
      <w:bookmarkStart w:id="3" w:name="_qqx5wgix0sdf" w:colFirst="0" w:colLast="0"/>
      <w:bookmarkEnd w:id="3"/>
      <w:r>
        <w:rPr>
          <w:rFonts w:ascii="Arial" w:eastAsia="Arial" w:hAnsi="Arial" w:cs="Arial"/>
          <w:b/>
        </w:rPr>
        <w:lastRenderedPageBreak/>
        <w:t xml:space="preserve">TRACTAMENT DE LES </w:t>
      </w:r>
      <w:hyperlink r:id="rId11" w:anchor="page=453">
        <w:r w:rsidRPr="00487365">
          <w:rPr>
            <w:rFonts w:ascii="Arial" w:eastAsia="Arial" w:hAnsi="Arial" w:cs="Arial"/>
            <w:b/>
            <w:color w:val="000000" w:themeColor="text1"/>
            <w:u w:val="wave"/>
          </w:rPr>
          <w:t>COMPETÈNCIES TRANSVERSALS</w:t>
        </w:r>
      </w:hyperlink>
      <w:r>
        <w:rPr>
          <w:rFonts w:ascii="Arial" w:eastAsia="Arial" w:hAnsi="Arial" w:cs="Arial"/>
          <w:b/>
          <w:vertAlign w:val="superscript"/>
        </w:rPr>
        <w:t xml:space="preserve">  </w:t>
      </w:r>
      <w:r>
        <w:rPr>
          <w:rFonts w:ascii="Arial" w:eastAsia="Arial" w:hAnsi="Arial" w:cs="Arial"/>
          <w:b/>
          <w:vertAlign w:val="superscript"/>
        </w:rPr>
        <w:footnoteReference w:id="3"/>
      </w:r>
      <w:r>
        <w:rPr>
          <w:rFonts w:ascii="Arial" w:eastAsia="Arial" w:hAnsi="Arial" w:cs="Arial"/>
          <w:b/>
          <w:vertAlign w:val="superscript"/>
        </w:rPr>
        <w:t xml:space="preserve"> </w:t>
      </w:r>
    </w:p>
    <w:tbl>
      <w:tblPr>
        <w:tblW w:w="13982"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3982"/>
      </w:tblGrid>
      <w:tr w:rsidR="000D7018" w14:paraId="3203CA0C" w14:textId="77777777">
        <w:tc>
          <w:tcPr>
            <w:tcW w:w="13982" w:type="dxa"/>
            <w:shd w:val="clear" w:color="auto" w:fill="auto"/>
            <w:tcMar>
              <w:top w:w="100" w:type="dxa"/>
              <w:left w:w="100" w:type="dxa"/>
              <w:bottom w:w="100" w:type="dxa"/>
              <w:right w:w="100" w:type="dxa"/>
            </w:tcMar>
          </w:tcPr>
          <w:p w14:paraId="47375E25" w14:textId="77777777" w:rsidR="000D7018" w:rsidRDefault="000D7018" w:rsidP="000D7018">
            <w:pPr>
              <w:pStyle w:val="Normal1"/>
              <w:spacing w:after="0" w:line="240" w:lineRule="auto"/>
            </w:pPr>
            <w:r>
              <w:t>CCL1</w:t>
            </w:r>
          </w:p>
          <w:p w14:paraId="3223836A" w14:textId="77777777" w:rsidR="000D7018" w:rsidRDefault="000D7018" w:rsidP="000D7018">
            <w:pPr>
              <w:pStyle w:val="Normal1"/>
              <w:spacing w:after="0" w:line="240" w:lineRule="auto"/>
            </w:pPr>
            <w:r>
              <w:t>CD1</w:t>
            </w:r>
          </w:p>
          <w:p w14:paraId="17754869" w14:textId="77777777" w:rsidR="000D7018" w:rsidRDefault="000D7018" w:rsidP="000D7018">
            <w:pPr>
              <w:pStyle w:val="Normal1"/>
              <w:spacing w:after="0" w:line="240" w:lineRule="auto"/>
            </w:pPr>
            <w:r>
              <w:t>CD2</w:t>
            </w:r>
          </w:p>
          <w:p w14:paraId="0967A1E4" w14:textId="77777777" w:rsidR="000D7018" w:rsidRDefault="000D7018" w:rsidP="000D7018">
            <w:pPr>
              <w:pStyle w:val="Normal1"/>
              <w:spacing w:after="0" w:line="240" w:lineRule="auto"/>
            </w:pPr>
            <w:r>
              <w:t>CPSAA1</w:t>
            </w:r>
          </w:p>
          <w:p w14:paraId="67BA4EB7" w14:textId="77777777" w:rsidR="000D7018" w:rsidRDefault="000D7018" w:rsidP="000D7018">
            <w:pPr>
              <w:pStyle w:val="Normal1"/>
              <w:spacing w:after="0" w:line="240" w:lineRule="auto"/>
            </w:pPr>
            <w:r>
              <w:t>CPSAA3</w:t>
            </w:r>
          </w:p>
          <w:p w14:paraId="716AA6BB" w14:textId="77777777" w:rsidR="000D7018" w:rsidRDefault="000D7018" w:rsidP="000D7018">
            <w:pPr>
              <w:pStyle w:val="Normal1"/>
              <w:spacing w:after="0" w:line="240" w:lineRule="auto"/>
            </w:pPr>
            <w:r>
              <w:t>CC1</w:t>
            </w:r>
          </w:p>
          <w:p w14:paraId="238B557D" w14:textId="77777777" w:rsidR="000D7018" w:rsidRDefault="000D7018" w:rsidP="000D7018">
            <w:pPr>
              <w:pStyle w:val="Normal1"/>
              <w:spacing w:after="0" w:line="240" w:lineRule="auto"/>
            </w:pPr>
            <w:r>
              <w:t>CC3</w:t>
            </w:r>
          </w:p>
          <w:p w14:paraId="335B5223" w14:textId="77777777" w:rsidR="000D7018" w:rsidRDefault="000D7018" w:rsidP="000D7018">
            <w:pPr>
              <w:pStyle w:val="Normal1"/>
              <w:spacing w:after="0" w:line="240" w:lineRule="auto"/>
            </w:pPr>
            <w:r>
              <w:t>CE1</w:t>
            </w:r>
          </w:p>
          <w:p w14:paraId="516AC542" w14:textId="77777777" w:rsidR="000D7018" w:rsidRDefault="000D7018" w:rsidP="000D7018">
            <w:pPr>
              <w:pStyle w:val="Normal1"/>
              <w:spacing w:after="0" w:line="240" w:lineRule="auto"/>
            </w:pPr>
            <w:r>
              <w:t>CCE3</w:t>
            </w:r>
          </w:p>
          <w:p w14:paraId="081E45D4" w14:textId="77777777" w:rsidR="000D7018" w:rsidRDefault="000D7018" w:rsidP="000D7018">
            <w:pPr>
              <w:pStyle w:val="Normal1"/>
              <w:spacing w:after="0" w:line="240" w:lineRule="auto"/>
            </w:pPr>
            <w:r>
              <w:t>MCTE3</w:t>
            </w:r>
          </w:p>
          <w:p w14:paraId="0C69891F" w14:textId="77777777" w:rsidR="000D7018" w:rsidRDefault="000D7018" w:rsidP="000D7018">
            <w:pPr>
              <w:pStyle w:val="Normal1"/>
              <w:spacing w:after="0" w:line="240" w:lineRule="auto"/>
            </w:pPr>
            <w:r>
              <w:t>CE3</w:t>
            </w:r>
          </w:p>
          <w:p w14:paraId="47BE1917" w14:textId="77777777" w:rsidR="000D7018" w:rsidRDefault="000D7018" w:rsidP="000D7018">
            <w:pPr>
              <w:pStyle w:val="Normal1"/>
              <w:spacing w:after="0" w:line="240" w:lineRule="auto"/>
            </w:pPr>
            <w:r>
              <w:t>CCEC3</w:t>
            </w:r>
          </w:p>
          <w:p w14:paraId="62D57559" w14:textId="77777777" w:rsidR="000D7018" w:rsidRDefault="000D7018" w:rsidP="000D7018">
            <w:pPr>
              <w:pStyle w:val="Normal1"/>
              <w:widowControl w:val="0"/>
              <w:spacing w:after="0" w:line="240" w:lineRule="auto"/>
              <w:rPr>
                <w:rFonts w:ascii="Arial" w:eastAsia="Arial" w:hAnsi="Arial" w:cs="Arial"/>
                <w:b/>
              </w:rPr>
            </w:pPr>
            <w:r>
              <w:t>CCEC4</w:t>
            </w:r>
          </w:p>
        </w:tc>
      </w:tr>
    </w:tbl>
    <w:p w14:paraId="566B0BB8" w14:textId="77777777" w:rsidR="000D7018" w:rsidRDefault="000D7018">
      <w:pPr>
        <w:pStyle w:val="Normal1"/>
        <w:widowControl w:val="0"/>
        <w:spacing w:after="0" w:line="240" w:lineRule="auto"/>
        <w:rPr>
          <w:rFonts w:ascii="Arial" w:eastAsia="Arial" w:hAnsi="Arial" w:cs="Arial"/>
          <w:b/>
        </w:rPr>
      </w:pPr>
    </w:p>
    <w:p w14:paraId="63AD781E" w14:textId="77777777" w:rsidR="000D7018" w:rsidRDefault="000D7018">
      <w:pPr>
        <w:pStyle w:val="Normal1"/>
        <w:widowControl w:val="0"/>
        <w:spacing w:after="0" w:line="240" w:lineRule="auto"/>
        <w:rPr>
          <w:rFonts w:ascii="Arial" w:eastAsia="Arial" w:hAnsi="Arial" w:cs="Arial"/>
          <w:b/>
        </w:rPr>
      </w:pPr>
    </w:p>
    <w:p w14:paraId="10E614C8" w14:textId="77777777" w:rsidR="000D7018" w:rsidRDefault="000D7018">
      <w:pPr>
        <w:pStyle w:val="Normal1"/>
        <w:widowControl w:val="0"/>
        <w:spacing w:after="0" w:line="240" w:lineRule="auto"/>
        <w:rPr>
          <w:rFonts w:ascii="Arial" w:eastAsia="Arial" w:hAnsi="Arial" w:cs="Arial"/>
          <w:b/>
        </w:rPr>
      </w:pPr>
    </w:p>
    <w:p w14:paraId="65B7F620" w14:textId="77777777" w:rsidR="000D7018" w:rsidRDefault="000D7018">
      <w:pPr>
        <w:pStyle w:val="Normal1"/>
        <w:widowControl w:val="0"/>
        <w:spacing w:after="0" w:line="240" w:lineRule="auto"/>
        <w:rPr>
          <w:rFonts w:ascii="Arial" w:eastAsia="Arial" w:hAnsi="Arial" w:cs="Arial"/>
          <w:b/>
        </w:rPr>
      </w:pPr>
    </w:p>
    <w:p w14:paraId="5D6A0FAD" w14:textId="77777777" w:rsidR="000D7018" w:rsidRDefault="000D7018">
      <w:pPr>
        <w:pStyle w:val="Normal1"/>
        <w:widowControl w:val="0"/>
        <w:spacing w:after="0" w:line="240" w:lineRule="auto"/>
        <w:rPr>
          <w:rFonts w:ascii="Arial" w:eastAsia="Arial" w:hAnsi="Arial" w:cs="Arial"/>
          <w:b/>
        </w:rPr>
      </w:pPr>
    </w:p>
    <w:p w14:paraId="48E848D2" w14:textId="77777777" w:rsidR="000D7018" w:rsidRDefault="000D7018">
      <w:pPr>
        <w:pStyle w:val="Normal1"/>
        <w:widowControl w:val="0"/>
        <w:spacing w:after="0" w:line="240" w:lineRule="auto"/>
        <w:rPr>
          <w:rFonts w:ascii="Arial" w:eastAsia="Arial" w:hAnsi="Arial" w:cs="Arial"/>
          <w:b/>
        </w:rPr>
      </w:pPr>
    </w:p>
    <w:p w14:paraId="22E59C08" w14:textId="77777777" w:rsidR="007B092B" w:rsidRDefault="007B092B" w:rsidP="000D7018">
      <w:pPr>
        <w:pStyle w:val="Normal1"/>
        <w:widowControl w:val="0"/>
        <w:spacing w:after="0" w:line="240" w:lineRule="auto"/>
        <w:outlineLvl w:val="0"/>
        <w:rPr>
          <w:rFonts w:ascii="Arial" w:eastAsia="Arial" w:hAnsi="Arial" w:cs="Arial"/>
          <w:b/>
        </w:rPr>
      </w:pPr>
    </w:p>
    <w:p w14:paraId="04A055FB" w14:textId="77777777" w:rsidR="000D7018" w:rsidRDefault="000D7018" w:rsidP="000D7018">
      <w:pPr>
        <w:pStyle w:val="Normal1"/>
        <w:widowControl w:val="0"/>
        <w:spacing w:after="0" w:line="240" w:lineRule="auto"/>
        <w:outlineLvl w:val="0"/>
        <w:rPr>
          <w:rFonts w:ascii="Arial" w:eastAsia="Arial" w:hAnsi="Arial" w:cs="Arial"/>
          <w:b/>
          <w:color w:val="FF0000"/>
        </w:rPr>
      </w:pPr>
      <w:r>
        <w:rPr>
          <w:rFonts w:ascii="Arial" w:eastAsia="Arial" w:hAnsi="Arial" w:cs="Arial"/>
          <w:b/>
        </w:rPr>
        <w:lastRenderedPageBreak/>
        <w:t>OBJECTIUS D’APRENENTATGE I CRITERIS D’AVALUACIÓ</w:t>
      </w:r>
    </w:p>
    <w:p w14:paraId="160F2500" w14:textId="77777777" w:rsidR="000D7018" w:rsidRDefault="000D7018">
      <w:pPr>
        <w:pStyle w:val="Normal1"/>
        <w:widowControl w:val="0"/>
        <w:spacing w:after="0" w:line="240" w:lineRule="auto"/>
        <w:rPr>
          <w:rFonts w:ascii="Arial" w:eastAsia="Arial" w:hAnsi="Arial" w:cs="Arial"/>
          <w:b/>
          <w:sz w:val="16"/>
          <w:szCs w:val="16"/>
        </w:rPr>
      </w:pPr>
    </w:p>
    <w:tbl>
      <w:tblPr>
        <w:tblW w:w="139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974"/>
        <w:gridCol w:w="6974"/>
      </w:tblGrid>
      <w:tr w:rsidR="000D7018" w14:paraId="34F58F78" w14:textId="77777777">
        <w:trPr>
          <w:cantSplit/>
          <w:tblHeader/>
        </w:trPr>
        <w:tc>
          <w:tcPr>
            <w:tcW w:w="6974" w:type="dxa"/>
          </w:tcPr>
          <w:p w14:paraId="5E0B27EC" w14:textId="77777777" w:rsidR="000D7018" w:rsidRDefault="000D7018">
            <w:pPr>
              <w:pStyle w:val="Normal1"/>
              <w:spacing w:after="0" w:line="240" w:lineRule="auto"/>
              <w:jc w:val="center"/>
              <w:rPr>
                <w:b/>
              </w:rPr>
            </w:pPr>
            <w:r>
              <w:rPr>
                <w:b/>
              </w:rPr>
              <w:t>Objectius d’aprenentatge</w:t>
            </w:r>
            <w:r>
              <w:rPr>
                <w:b/>
                <w:vertAlign w:val="superscript"/>
              </w:rPr>
              <w:footnoteReference w:id="4"/>
            </w:r>
          </w:p>
          <w:p w14:paraId="6D07680A" w14:textId="77777777" w:rsidR="000D7018" w:rsidRDefault="000D7018">
            <w:pPr>
              <w:pStyle w:val="Normal1"/>
              <w:spacing w:after="0" w:line="240" w:lineRule="auto"/>
              <w:jc w:val="center"/>
            </w:pPr>
            <w:r>
              <w:t>Què volem que aprengui l’alumnat i per a què?</w:t>
            </w:r>
          </w:p>
          <w:p w14:paraId="502F49A2" w14:textId="77777777" w:rsidR="000D7018" w:rsidRDefault="000D7018">
            <w:pPr>
              <w:pStyle w:val="Normal1"/>
              <w:spacing w:after="0" w:line="240" w:lineRule="auto"/>
              <w:jc w:val="center"/>
              <w:rPr>
                <w:b/>
              </w:rPr>
            </w:pPr>
            <w:r>
              <w:t>CAPACITAT + SABER + FINALITAT</w:t>
            </w:r>
          </w:p>
        </w:tc>
        <w:tc>
          <w:tcPr>
            <w:tcW w:w="6974" w:type="dxa"/>
          </w:tcPr>
          <w:p w14:paraId="4128AB63" w14:textId="77777777" w:rsidR="000D7018" w:rsidRDefault="000D7018">
            <w:pPr>
              <w:pStyle w:val="Normal1"/>
              <w:spacing w:after="0" w:line="240" w:lineRule="auto"/>
              <w:jc w:val="center"/>
              <w:rPr>
                <w:b/>
              </w:rPr>
            </w:pPr>
            <w:r>
              <w:rPr>
                <w:b/>
              </w:rPr>
              <w:t>Criteris d’avaluació</w:t>
            </w:r>
            <w:r>
              <w:rPr>
                <w:b/>
                <w:vertAlign w:val="superscript"/>
              </w:rPr>
              <w:footnoteReference w:id="5"/>
            </w:r>
          </w:p>
          <w:p w14:paraId="5043BF25" w14:textId="77777777" w:rsidR="000D7018" w:rsidRDefault="000D7018">
            <w:pPr>
              <w:pStyle w:val="Normal1"/>
              <w:spacing w:after="0" w:line="240" w:lineRule="auto"/>
              <w:jc w:val="center"/>
            </w:pPr>
            <w:r>
              <w:t>Com sabem que ho ha après?</w:t>
            </w:r>
          </w:p>
          <w:p w14:paraId="5208C189" w14:textId="77777777" w:rsidR="000D7018" w:rsidRDefault="000D7018">
            <w:pPr>
              <w:pStyle w:val="Normal1"/>
              <w:spacing w:after="0" w:line="240" w:lineRule="auto"/>
              <w:jc w:val="center"/>
              <w:rPr>
                <w:b/>
              </w:rPr>
            </w:pPr>
            <w:r>
              <w:t>ACCIÓ + SABER + CONTEXT</w:t>
            </w:r>
          </w:p>
        </w:tc>
      </w:tr>
      <w:tr w:rsidR="000D7018" w14:paraId="12F4083C" w14:textId="77777777" w:rsidTr="006760C7">
        <w:trPr>
          <w:cantSplit/>
          <w:trHeight w:val="254"/>
          <w:tblHeader/>
        </w:trPr>
        <w:tc>
          <w:tcPr>
            <w:tcW w:w="6974" w:type="dxa"/>
            <w:vMerge w:val="restart"/>
          </w:tcPr>
          <w:p w14:paraId="4B8DBB3F" w14:textId="77777777" w:rsidR="000D7018" w:rsidRDefault="000D7018">
            <w:pPr>
              <w:pStyle w:val="Normal1"/>
              <w:spacing w:after="0" w:line="240" w:lineRule="auto"/>
            </w:pPr>
            <w:r>
              <w:t>1.Analitzar produccions musicals a través de l’escolta activa, la identificació d’elements i la reflexió per a entendre la seva evolució i funcions dins la cultura. (Música, CE1)</w:t>
            </w:r>
          </w:p>
        </w:tc>
        <w:tc>
          <w:tcPr>
            <w:tcW w:w="6974" w:type="dxa"/>
          </w:tcPr>
          <w:p w14:paraId="175532C3" w14:textId="77777777" w:rsidR="000D7018" w:rsidRDefault="000D7018" w:rsidP="006760C7">
            <w:pPr>
              <w:pStyle w:val="Normal1"/>
              <w:spacing w:after="0" w:line="240" w:lineRule="auto"/>
            </w:pPr>
          </w:p>
          <w:p w14:paraId="3A891245" w14:textId="77777777" w:rsidR="000D7018" w:rsidRDefault="000D7018" w:rsidP="006760C7">
            <w:pPr>
              <w:pStyle w:val="Normal1"/>
              <w:spacing w:after="0" w:line="240" w:lineRule="auto"/>
            </w:pPr>
            <w:r>
              <w:t>1. Identificar les característiques, elements i tècniques de diferents propostes musicals de la nostra cultura i d'altres, a través de diferents suports audiovisuals, evidenciant una actitud d'obertura,</w:t>
            </w:r>
          </w:p>
          <w:p w14:paraId="378EBA15" w14:textId="77777777" w:rsidR="000D7018" w:rsidRDefault="000D7018" w:rsidP="006760C7">
            <w:pPr>
              <w:pStyle w:val="Normal1"/>
              <w:spacing w:after="0" w:line="240" w:lineRule="auto"/>
            </w:pPr>
            <w:r>
              <w:t>interès i respecte.</w:t>
            </w:r>
          </w:p>
          <w:p w14:paraId="7985895F" w14:textId="77777777" w:rsidR="000D7018" w:rsidRDefault="000D7018">
            <w:pPr>
              <w:pStyle w:val="Normal1"/>
              <w:spacing w:after="0" w:line="240" w:lineRule="auto"/>
            </w:pPr>
          </w:p>
        </w:tc>
      </w:tr>
      <w:tr w:rsidR="000D7018" w14:paraId="63E85B05" w14:textId="77777777" w:rsidTr="006760C7">
        <w:trPr>
          <w:cantSplit/>
          <w:trHeight w:val="253"/>
          <w:tblHeader/>
        </w:trPr>
        <w:tc>
          <w:tcPr>
            <w:tcW w:w="6974" w:type="dxa"/>
            <w:vMerge/>
          </w:tcPr>
          <w:p w14:paraId="36ECB00D" w14:textId="77777777" w:rsidR="000D7018" w:rsidRDefault="000D7018">
            <w:pPr>
              <w:pStyle w:val="Normal1"/>
              <w:spacing w:after="0" w:line="240" w:lineRule="auto"/>
            </w:pPr>
          </w:p>
        </w:tc>
        <w:tc>
          <w:tcPr>
            <w:tcW w:w="6974" w:type="dxa"/>
          </w:tcPr>
          <w:p w14:paraId="312ABCCA" w14:textId="77777777" w:rsidR="000D7018" w:rsidRDefault="000D7018" w:rsidP="006760C7">
            <w:pPr>
              <w:pStyle w:val="Normal1"/>
              <w:spacing w:after="0" w:line="240" w:lineRule="auto"/>
            </w:pPr>
          </w:p>
          <w:p w14:paraId="4F995199" w14:textId="77777777" w:rsidR="000D7018" w:rsidRDefault="000D7018" w:rsidP="006760C7">
            <w:pPr>
              <w:pStyle w:val="Normal1"/>
              <w:spacing w:after="0" w:line="240" w:lineRule="auto"/>
            </w:pPr>
            <w:r>
              <w:t>2. Expressar l'opinió personal i les emocions experimentades, de manera respectuosa i crítica sobre exemples de músiques estudiades a través de l'audició, visionat o l’assistència a esdeveniments musicals.</w:t>
            </w:r>
          </w:p>
          <w:p w14:paraId="47DC279C" w14:textId="77777777" w:rsidR="000D7018" w:rsidRDefault="000D7018">
            <w:pPr>
              <w:pStyle w:val="Normal1"/>
              <w:spacing w:after="0" w:line="240" w:lineRule="auto"/>
            </w:pPr>
          </w:p>
        </w:tc>
      </w:tr>
      <w:tr w:rsidR="000D7018" w14:paraId="302B8C62" w14:textId="77777777" w:rsidTr="000D7018">
        <w:trPr>
          <w:cantSplit/>
          <w:trHeight w:val="169"/>
          <w:tblHeader/>
        </w:trPr>
        <w:tc>
          <w:tcPr>
            <w:tcW w:w="6974" w:type="dxa"/>
            <w:vMerge w:val="restart"/>
          </w:tcPr>
          <w:p w14:paraId="63F8B65E" w14:textId="77777777" w:rsidR="000D7018" w:rsidRDefault="000D7018">
            <w:pPr>
              <w:pStyle w:val="Normal1"/>
              <w:spacing w:after="0" w:line="240" w:lineRule="auto"/>
            </w:pPr>
            <w:r>
              <w:lastRenderedPageBreak/>
              <w:t>2. Interpretar a través de la veu, els instruments i la dansa per a explorar les possibilitats creatives, expressives i emocionals i desenvolupar l’autoestima. (Música CE3)</w:t>
            </w:r>
          </w:p>
        </w:tc>
        <w:tc>
          <w:tcPr>
            <w:tcW w:w="6974" w:type="dxa"/>
          </w:tcPr>
          <w:p w14:paraId="57790F09" w14:textId="77777777" w:rsidR="000D7018" w:rsidRDefault="000D7018" w:rsidP="000D7018">
            <w:pPr>
              <w:pStyle w:val="Normal1"/>
              <w:spacing w:after="0" w:line="240" w:lineRule="auto"/>
            </w:pPr>
          </w:p>
          <w:p w14:paraId="5A42B2C5" w14:textId="77777777" w:rsidR="000D7018" w:rsidRDefault="000D7018" w:rsidP="000D7018">
            <w:pPr>
              <w:pStyle w:val="Normal1"/>
              <w:spacing w:after="0" w:line="240" w:lineRule="auto"/>
            </w:pPr>
            <w:r>
              <w:t>3.1 Utilitzar tècniques d'interpretació musical i corporal per al desenvolupament de les destreses musicals, potenciant l’expressió d'emocions i la seguretat en si mateix.</w:t>
            </w:r>
          </w:p>
          <w:p w14:paraId="4BD11BFD" w14:textId="77777777" w:rsidR="000D7018" w:rsidRDefault="000D7018" w:rsidP="006760C7">
            <w:pPr>
              <w:pStyle w:val="Normal1"/>
              <w:spacing w:before="240" w:after="0" w:line="240" w:lineRule="auto"/>
            </w:pPr>
          </w:p>
        </w:tc>
      </w:tr>
      <w:tr w:rsidR="000D7018" w14:paraId="6A067993" w14:textId="77777777" w:rsidTr="000D7018">
        <w:trPr>
          <w:cantSplit/>
          <w:trHeight w:val="169"/>
          <w:tblHeader/>
        </w:trPr>
        <w:tc>
          <w:tcPr>
            <w:tcW w:w="6974" w:type="dxa"/>
            <w:vMerge/>
          </w:tcPr>
          <w:p w14:paraId="11B54C6B" w14:textId="77777777" w:rsidR="000D7018" w:rsidRDefault="000D7018">
            <w:pPr>
              <w:pStyle w:val="Normal1"/>
              <w:spacing w:after="0" w:line="240" w:lineRule="auto"/>
            </w:pPr>
          </w:p>
        </w:tc>
        <w:tc>
          <w:tcPr>
            <w:tcW w:w="6974" w:type="dxa"/>
          </w:tcPr>
          <w:p w14:paraId="73415CEA" w14:textId="77777777" w:rsidR="000D7018" w:rsidRDefault="000D7018" w:rsidP="000D7018">
            <w:pPr>
              <w:pStyle w:val="Normal1"/>
              <w:spacing w:after="0" w:line="240" w:lineRule="auto"/>
            </w:pPr>
          </w:p>
          <w:p w14:paraId="2D96781E" w14:textId="77777777" w:rsidR="000D7018" w:rsidRDefault="000D7018" w:rsidP="000D7018">
            <w:pPr>
              <w:pStyle w:val="Normal1"/>
              <w:spacing w:after="0" w:line="240" w:lineRule="auto"/>
            </w:pPr>
            <w:r>
              <w:t>3.2 Mostrar iniciativa en els processos creatius participant com a intèrpret en actuacions i manifestacions musicals i escèniques dins i / o fora de centre.</w:t>
            </w:r>
          </w:p>
          <w:p w14:paraId="008ADB2A" w14:textId="77777777" w:rsidR="000D7018" w:rsidRDefault="000D7018" w:rsidP="006760C7">
            <w:pPr>
              <w:pStyle w:val="Normal1"/>
              <w:spacing w:before="240" w:after="0" w:line="240" w:lineRule="auto"/>
            </w:pPr>
          </w:p>
        </w:tc>
      </w:tr>
      <w:tr w:rsidR="000D7018" w14:paraId="4C72DD3E" w14:textId="77777777" w:rsidTr="000D7018">
        <w:trPr>
          <w:cantSplit/>
          <w:trHeight w:val="169"/>
          <w:tblHeader/>
        </w:trPr>
        <w:tc>
          <w:tcPr>
            <w:tcW w:w="6974" w:type="dxa"/>
            <w:vMerge/>
          </w:tcPr>
          <w:p w14:paraId="1572F9C3" w14:textId="77777777" w:rsidR="000D7018" w:rsidRDefault="000D7018">
            <w:pPr>
              <w:pStyle w:val="Normal1"/>
              <w:spacing w:after="0" w:line="240" w:lineRule="auto"/>
            </w:pPr>
          </w:p>
        </w:tc>
        <w:tc>
          <w:tcPr>
            <w:tcW w:w="6974" w:type="dxa"/>
          </w:tcPr>
          <w:p w14:paraId="76E4685B" w14:textId="77777777" w:rsidR="000D7018" w:rsidRDefault="000D7018" w:rsidP="000D7018">
            <w:pPr>
              <w:pStyle w:val="Normal1"/>
              <w:spacing w:after="0" w:line="240" w:lineRule="auto"/>
            </w:pPr>
          </w:p>
          <w:p w14:paraId="338465F1" w14:textId="77777777" w:rsidR="000D7018" w:rsidRDefault="000D7018" w:rsidP="000D7018">
            <w:pPr>
              <w:pStyle w:val="Normal1"/>
              <w:spacing w:after="0" w:line="240" w:lineRule="auto"/>
            </w:pPr>
            <w:r>
              <w:t>3.3 Aplicar tècniques d'interpretació musical i de moviment en audicions i concerts a l'aula i fora d'ella, desenvolupant la creativitat i el respecte cap als altres.</w:t>
            </w:r>
          </w:p>
          <w:p w14:paraId="7947A431" w14:textId="77777777" w:rsidR="000D7018" w:rsidRDefault="000D7018" w:rsidP="006760C7">
            <w:pPr>
              <w:pStyle w:val="Normal1"/>
              <w:spacing w:before="240" w:after="0" w:line="240" w:lineRule="auto"/>
            </w:pPr>
          </w:p>
        </w:tc>
      </w:tr>
      <w:tr w:rsidR="000D7018" w14:paraId="4C94070B" w14:textId="77777777" w:rsidTr="006760C7">
        <w:trPr>
          <w:cantSplit/>
          <w:tblHeader/>
        </w:trPr>
        <w:tc>
          <w:tcPr>
            <w:tcW w:w="6974" w:type="dxa"/>
          </w:tcPr>
          <w:p w14:paraId="6D9E6DA9" w14:textId="77777777" w:rsidR="000D7018" w:rsidRDefault="000D7018">
            <w:pPr>
              <w:pStyle w:val="Normal1"/>
              <w:spacing w:after="0" w:line="240" w:lineRule="auto"/>
            </w:pPr>
            <w:r>
              <w:t>3. Crear projectes musicals a través de la veu, els instruments i llur tècnica,  i el cos amb el suport de les eines tecnològiques per desenvolupar oportunitats personals, socials i professionals de forma inclusiva. (Música, CE4)</w:t>
            </w:r>
          </w:p>
        </w:tc>
        <w:tc>
          <w:tcPr>
            <w:tcW w:w="6974" w:type="dxa"/>
          </w:tcPr>
          <w:p w14:paraId="71E1D9F0" w14:textId="77777777" w:rsidR="000D7018" w:rsidRDefault="000D7018" w:rsidP="006760C7">
            <w:pPr>
              <w:pStyle w:val="Normal1"/>
              <w:spacing w:before="240" w:after="0" w:line="240" w:lineRule="auto"/>
            </w:pPr>
            <w:r>
              <w:t xml:space="preserve">4.2.  Crear composicions bàsiques vocals, instrumentals, coreogràfiques i multidisciplinàries de manera individual i/o </w:t>
            </w:r>
            <w:proofErr w:type="spellStart"/>
            <w:r>
              <w:t>col·laborativa</w:t>
            </w:r>
            <w:proofErr w:type="spellEnd"/>
            <w:r>
              <w:t>, mostrant respecte a idees, emocions i sentiments del grup.</w:t>
            </w:r>
          </w:p>
          <w:p w14:paraId="0072BB9C" w14:textId="77777777" w:rsidR="000D7018" w:rsidRDefault="000D7018">
            <w:pPr>
              <w:pStyle w:val="Normal1"/>
              <w:spacing w:after="0" w:line="240" w:lineRule="auto"/>
            </w:pPr>
          </w:p>
        </w:tc>
      </w:tr>
    </w:tbl>
    <w:p w14:paraId="7AF0332D" w14:textId="77777777" w:rsidR="000D7018" w:rsidRDefault="000D7018">
      <w:pPr>
        <w:pStyle w:val="Normal1"/>
        <w:widowControl w:val="0"/>
        <w:spacing w:after="0" w:line="240" w:lineRule="auto"/>
        <w:rPr>
          <w:rFonts w:ascii="Arial" w:eastAsia="Arial" w:hAnsi="Arial" w:cs="Arial"/>
          <w:b/>
        </w:rPr>
      </w:pPr>
    </w:p>
    <w:p w14:paraId="5D9F98AD" w14:textId="77777777" w:rsidR="007B092B" w:rsidRDefault="007B092B">
      <w:pPr>
        <w:pStyle w:val="Normal1"/>
        <w:widowControl w:val="0"/>
        <w:spacing w:after="0" w:line="240" w:lineRule="auto"/>
        <w:rPr>
          <w:rFonts w:ascii="Arial" w:eastAsia="Arial" w:hAnsi="Arial" w:cs="Arial"/>
          <w:b/>
        </w:rPr>
      </w:pPr>
    </w:p>
    <w:p w14:paraId="6BE84D57" w14:textId="77777777" w:rsidR="000D7018" w:rsidRDefault="000D7018" w:rsidP="000D7018">
      <w:pPr>
        <w:pStyle w:val="Normal1"/>
        <w:widowControl w:val="0"/>
        <w:spacing w:after="0" w:line="240" w:lineRule="auto"/>
        <w:outlineLvl w:val="0"/>
        <w:rPr>
          <w:rFonts w:ascii="Arial" w:eastAsia="Arial" w:hAnsi="Arial" w:cs="Arial"/>
          <w:b/>
        </w:rPr>
      </w:pPr>
      <w:r>
        <w:rPr>
          <w:rFonts w:ascii="Arial" w:eastAsia="Arial" w:hAnsi="Arial" w:cs="Arial"/>
          <w:b/>
        </w:rPr>
        <w:lastRenderedPageBreak/>
        <w:t>SABERS</w:t>
      </w:r>
    </w:p>
    <w:p w14:paraId="49EBF685" w14:textId="77777777" w:rsidR="000D7018" w:rsidRDefault="000D7018">
      <w:pPr>
        <w:pStyle w:val="Normal1"/>
        <w:widowControl w:val="0"/>
        <w:spacing w:after="0" w:line="240" w:lineRule="auto"/>
        <w:rPr>
          <w:rFonts w:ascii="Arial" w:eastAsia="Arial" w:hAnsi="Arial" w:cs="Arial"/>
        </w:rPr>
      </w:pPr>
      <w:r>
        <w:rPr>
          <w:rFonts w:ascii="Arial" w:eastAsia="Arial" w:hAnsi="Arial" w:cs="Arial"/>
        </w:rPr>
        <w:t>Amb la realització d’aquesta situació d’aprenentatge es tractaran els sabers següents:</w:t>
      </w:r>
    </w:p>
    <w:p w14:paraId="7C5D2627" w14:textId="77777777" w:rsidR="000D7018" w:rsidRDefault="000D7018">
      <w:pPr>
        <w:pStyle w:val="Normal1"/>
        <w:widowControl w:val="0"/>
        <w:spacing w:after="0" w:line="240" w:lineRule="auto"/>
        <w:rPr>
          <w:rFonts w:ascii="Arial" w:eastAsia="Arial" w:hAnsi="Arial" w:cs="Arial"/>
          <w:i/>
        </w:rPr>
      </w:pPr>
    </w:p>
    <w:tbl>
      <w:tblPr>
        <w:tblpPr w:leftFromText="141" w:rightFromText="141" w:vertAnchor="text" w:tblpX="-10" w:tblpY="1"/>
        <w:tblOverlap w:val="never"/>
        <w:tblW w:w="1403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05"/>
        <w:gridCol w:w="8865"/>
        <w:gridCol w:w="4764"/>
      </w:tblGrid>
      <w:tr w:rsidR="000D7018" w14:paraId="1847614A" w14:textId="77777777" w:rsidTr="000D7018">
        <w:trPr>
          <w:trHeight w:val="340"/>
        </w:trPr>
        <w:tc>
          <w:tcPr>
            <w:tcW w:w="405" w:type="dxa"/>
            <w:tcBorders>
              <w:top w:val="single" w:sz="4" w:space="0" w:color="000000"/>
            </w:tcBorders>
            <w:shd w:val="clear" w:color="auto" w:fill="auto"/>
            <w:tcMar>
              <w:top w:w="100" w:type="dxa"/>
              <w:left w:w="100" w:type="dxa"/>
              <w:bottom w:w="100" w:type="dxa"/>
              <w:right w:w="100" w:type="dxa"/>
            </w:tcMar>
          </w:tcPr>
          <w:p w14:paraId="1C8D9E35" w14:textId="77777777" w:rsidR="000D7018" w:rsidRDefault="000D7018" w:rsidP="000D7018">
            <w:pPr>
              <w:pStyle w:val="Normal1"/>
              <w:widowControl w:val="0"/>
              <w:spacing w:after="0" w:line="240" w:lineRule="auto"/>
              <w:rPr>
                <w:rFonts w:ascii="Arial" w:eastAsia="Arial" w:hAnsi="Arial" w:cs="Arial"/>
                <w:b/>
              </w:rPr>
            </w:pPr>
          </w:p>
        </w:tc>
        <w:tc>
          <w:tcPr>
            <w:tcW w:w="8865" w:type="dxa"/>
            <w:shd w:val="clear" w:color="auto" w:fill="auto"/>
            <w:tcMar>
              <w:top w:w="100" w:type="dxa"/>
              <w:left w:w="100" w:type="dxa"/>
              <w:bottom w:w="100" w:type="dxa"/>
              <w:right w:w="100" w:type="dxa"/>
            </w:tcMar>
            <w:vAlign w:val="center"/>
          </w:tcPr>
          <w:p w14:paraId="7FFB0A6D" w14:textId="77777777" w:rsidR="000D7018" w:rsidRDefault="000D7018" w:rsidP="000D7018">
            <w:pPr>
              <w:pStyle w:val="Normal1"/>
              <w:widowControl w:val="0"/>
              <w:spacing w:after="0" w:line="240" w:lineRule="auto"/>
              <w:jc w:val="center"/>
              <w:rPr>
                <w:rFonts w:ascii="Arial" w:eastAsia="Arial" w:hAnsi="Arial" w:cs="Arial"/>
                <w:b/>
              </w:rPr>
            </w:pPr>
            <w:r>
              <w:rPr>
                <w:rFonts w:ascii="Arial" w:eastAsia="Arial" w:hAnsi="Arial" w:cs="Arial"/>
                <w:b/>
              </w:rPr>
              <w:t>Saber</w:t>
            </w:r>
          </w:p>
        </w:tc>
        <w:tc>
          <w:tcPr>
            <w:tcW w:w="4764" w:type="dxa"/>
            <w:shd w:val="clear" w:color="auto" w:fill="auto"/>
            <w:tcMar>
              <w:top w:w="100" w:type="dxa"/>
              <w:left w:w="100" w:type="dxa"/>
              <w:bottom w:w="100" w:type="dxa"/>
              <w:right w:w="100" w:type="dxa"/>
            </w:tcMar>
          </w:tcPr>
          <w:p w14:paraId="5CCBFA1F" w14:textId="77777777" w:rsidR="000D7018" w:rsidRPr="006760C7" w:rsidRDefault="000D7018" w:rsidP="000D7018">
            <w:pPr>
              <w:pStyle w:val="Normal1"/>
              <w:spacing w:after="120" w:line="276" w:lineRule="auto"/>
              <w:jc w:val="center"/>
              <w:rPr>
                <w:rFonts w:ascii="Arial" w:eastAsia="Arial" w:hAnsi="Arial" w:cs="Arial"/>
                <w:b/>
              </w:rPr>
            </w:pPr>
            <w:r w:rsidRPr="006760C7">
              <w:rPr>
                <w:b/>
              </w:rPr>
              <w:t>Matèria</w:t>
            </w:r>
          </w:p>
        </w:tc>
      </w:tr>
      <w:tr w:rsidR="000D7018" w14:paraId="06E595DF" w14:textId="77777777" w:rsidTr="000D7018">
        <w:tc>
          <w:tcPr>
            <w:tcW w:w="405" w:type="dxa"/>
            <w:shd w:val="clear" w:color="auto" w:fill="auto"/>
            <w:tcMar>
              <w:top w:w="100" w:type="dxa"/>
              <w:left w:w="100" w:type="dxa"/>
              <w:bottom w:w="100" w:type="dxa"/>
              <w:right w:w="100" w:type="dxa"/>
            </w:tcMar>
          </w:tcPr>
          <w:p w14:paraId="056C0830" w14:textId="77777777" w:rsidR="000D7018" w:rsidRDefault="000D7018" w:rsidP="000D7018">
            <w:pPr>
              <w:pStyle w:val="Normal1"/>
              <w:widowControl w:val="0"/>
              <w:spacing w:after="0" w:line="240" w:lineRule="auto"/>
              <w:jc w:val="center"/>
              <w:rPr>
                <w:rFonts w:ascii="Arial" w:eastAsia="Arial" w:hAnsi="Arial" w:cs="Arial"/>
              </w:rPr>
            </w:pPr>
            <w:r>
              <w:rPr>
                <w:rFonts w:ascii="Arial" w:eastAsia="Arial" w:hAnsi="Arial" w:cs="Arial"/>
              </w:rPr>
              <w:t>1</w:t>
            </w:r>
          </w:p>
        </w:tc>
        <w:tc>
          <w:tcPr>
            <w:tcW w:w="8865" w:type="dxa"/>
            <w:shd w:val="clear" w:color="auto" w:fill="auto"/>
            <w:tcMar>
              <w:top w:w="100" w:type="dxa"/>
              <w:left w:w="100" w:type="dxa"/>
              <w:bottom w:w="100" w:type="dxa"/>
              <w:right w:w="100" w:type="dxa"/>
            </w:tcMar>
          </w:tcPr>
          <w:p w14:paraId="1C82C4AC" w14:textId="77777777" w:rsidR="000D7018" w:rsidRPr="00391693" w:rsidRDefault="000D7018" w:rsidP="000D7018">
            <w:pPr>
              <w:pStyle w:val="Normal1"/>
              <w:spacing w:after="0" w:line="240" w:lineRule="auto"/>
              <w:rPr>
                <w:rFonts w:ascii="Arial" w:hAnsi="Arial" w:cs="Arial"/>
              </w:rPr>
            </w:pPr>
            <w:r w:rsidRPr="00391693">
              <w:rPr>
                <w:rFonts w:ascii="Arial" w:hAnsi="Arial" w:cs="Arial"/>
              </w:rPr>
              <w:t>Identificació auditiva, descripció i valoració de les característiques més rellevants i</w:t>
            </w:r>
          </w:p>
          <w:p w14:paraId="5FBFCCE7" w14:textId="77777777" w:rsidR="000D7018" w:rsidRPr="00391693" w:rsidRDefault="000D7018" w:rsidP="000D7018">
            <w:pPr>
              <w:pStyle w:val="Normal1"/>
              <w:widowControl w:val="0"/>
              <w:spacing w:after="0" w:line="240" w:lineRule="auto"/>
              <w:rPr>
                <w:rFonts w:ascii="Arial" w:eastAsia="Arial" w:hAnsi="Arial" w:cs="Arial"/>
                <w:b/>
              </w:rPr>
            </w:pPr>
            <w:r w:rsidRPr="00391693">
              <w:rPr>
                <w:rFonts w:ascii="Arial" w:hAnsi="Arial" w:cs="Arial"/>
              </w:rPr>
              <w:t>significatives de diversitat d’obres musicals.</w:t>
            </w:r>
          </w:p>
        </w:tc>
        <w:tc>
          <w:tcPr>
            <w:tcW w:w="4764" w:type="dxa"/>
            <w:shd w:val="clear" w:color="auto" w:fill="auto"/>
            <w:tcMar>
              <w:top w:w="100" w:type="dxa"/>
              <w:left w:w="100" w:type="dxa"/>
              <w:bottom w:w="100" w:type="dxa"/>
              <w:right w:w="100" w:type="dxa"/>
            </w:tcMar>
          </w:tcPr>
          <w:p w14:paraId="5C24B2A0" w14:textId="77777777" w:rsidR="000D7018" w:rsidRDefault="000D7018" w:rsidP="000D7018">
            <w:pPr>
              <w:pStyle w:val="Normal1"/>
              <w:widowControl w:val="0"/>
              <w:spacing w:after="0" w:line="240" w:lineRule="auto"/>
              <w:jc w:val="center"/>
              <w:rPr>
                <w:rFonts w:ascii="Arial" w:eastAsia="Arial" w:hAnsi="Arial" w:cs="Arial"/>
                <w:b/>
              </w:rPr>
            </w:pPr>
            <w:r>
              <w:t>Música</w:t>
            </w:r>
          </w:p>
        </w:tc>
      </w:tr>
      <w:tr w:rsidR="000D7018" w14:paraId="3C2AE50F" w14:textId="77777777" w:rsidTr="000D7018">
        <w:tc>
          <w:tcPr>
            <w:tcW w:w="405" w:type="dxa"/>
            <w:shd w:val="clear" w:color="auto" w:fill="auto"/>
            <w:tcMar>
              <w:top w:w="100" w:type="dxa"/>
              <w:left w:w="100" w:type="dxa"/>
              <w:bottom w:w="100" w:type="dxa"/>
              <w:right w:w="100" w:type="dxa"/>
            </w:tcMar>
          </w:tcPr>
          <w:p w14:paraId="30B33526" w14:textId="77777777" w:rsidR="000D7018" w:rsidRDefault="000D7018" w:rsidP="000D7018">
            <w:pPr>
              <w:pStyle w:val="Normal1"/>
              <w:widowControl w:val="0"/>
              <w:spacing w:after="0" w:line="240" w:lineRule="auto"/>
              <w:jc w:val="center"/>
              <w:rPr>
                <w:rFonts w:ascii="Arial" w:eastAsia="Arial" w:hAnsi="Arial" w:cs="Arial"/>
              </w:rPr>
            </w:pPr>
            <w:r>
              <w:rPr>
                <w:rFonts w:ascii="Arial" w:eastAsia="Arial" w:hAnsi="Arial" w:cs="Arial"/>
              </w:rPr>
              <w:t>2</w:t>
            </w:r>
          </w:p>
        </w:tc>
        <w:tc>
          <w:tcPr>
            <w:tcW w:w="8865" w:type="dxa"/>
            <w:shd w:val="clear" w:color="auto" w:fill="auto"/>
            <w:tcMar>
              <w:top w:w="100" w:type="dxa"/>
              <w:left w:w="100" w:type="dxa"/>
              <w:bottom w:w="100" w:type="dxa"/>
              <w:right w:w="100" w:type="dxa"/>
            </w:tcMar>
          </w:tcPr>
          <w:p w14:paraId="660AC1ED" w14:textId="77777777" w:rsidR="000D7018" w:rsidRPr="00391693" w:rsidRDefault="000D7018" w:rsidP="000D7018">
            <w:pPr>
              <w:pStyle w:val="Normal1"/>
              <w:widowControl w:val="0"/>
              <w:spacing w:after="0" w:line="240" w:lineRule="auto"/>
              <w:rPr>
                <w:rFonts w:ascii="Arial" w:eastAsia="Arial" w:hAnsi="Arial" w:cs="Arial"/>
                <w:b/>
              </w:rPr>
            </w:pPr>
            <w:r w:rsidRPr="00391693">
              <w:rPr>
                <w:rFonts w:ascii="Arial" w:hAnsi="Arial" w:cs="Arial"/>
              </w:rPr>
              <w:t>Identificació i discriminació auditiva dels paràmetres del so en diverses obres i manifestacions</w:t>
            </w:r>
          </w:p>
        </w:tc>
        <w:tc>
          <w:tcPr>
            <w:tcW w:w="4764" w:type="dxa"/>
            <w:shd w:val="clear" w:color="auto" w:fill="auto"/>
            <w:tcMar>
              <w:top w:w="100" w:type="dxa"/>
              <w:left w:w="100" w:type="dxa"/>
              <w:bottom w:w="100" w:type="dxa"/>
              <w:right w:w="100" w:type="dxa"/>
            </w:tcMar>
          </w:tcPr>
          <w:p w14:paraId="45BE9A1B" w14:textId="77777777" w:rsidR="000D7018" w:rsidRDefault="000D7018" w:rsidP="000D7018">
            <w:pPr>
              <w:pStyle w:val="Normal1"/>
              <w:widowControl w:val="0"/>
              <w:spacing w:after="0" w:line="240" w:lineRule="auto"/>
              <w:jc w:val="center"/>
              <w:rPr>
                <w:rFonts w:ascii="Arial" w:eastAsia="Arial" w:hAnsi="Arial" w:cs="Arial"/>
                <w:b/>
              </w:rPr>
            </w:pPr>
            <w:r>
              <w:t>Música</w:t>
            </w:r>
          </w:p>
        </w:tc>
      </w:tr>
      <w:tr w:rsidR="000D7018" w14:paraId="6A481133" w14:textId="77777777" w:rsidTr="000D7018">
        <w:tc>
          <w:tcPr>
            <w:tcW w:w="405" w:type="dxa"/>
            <w:shd w:val="clear" w:color="auto" w:fill="auto"/>
            <w:tcMar>
              <w:top w:w="100" w:type="dxa"/>
              <w:left w:w="100" w:type="dxa"/>
              <w:bottom w:w="100" w:type="dxa"/>
              <w:right w:w="100" w:type="dxa"/>
            </w:tcMar>
          </w:tcPr>
          <w:p w14:paraId="54A255D4" w14:textId="77777777" w:rsidR="000D7018" w:rsidRDefault="000D7018" w:rsidP="000D7018">
            <w:pPr>
              <w:pStyle w:val="Normal1"/>
              <w:widowControl w:val="0"/>
              <w:spacing w:after="0" w:line="240" w:lineRule="auto"/>
              <w:jc w:val="center"/>
              <w:rPr>
                <w:rFonts w:ascii="Arial" w:eastAsia="Arial" w:hAnsi="Arial" w:cs="Arial"/>
              </w:rPr>
            </w:pPr>
            <w:r>
              <w:rPr>
                <w:rFonts w:ascii="Arial" w:eastAsia="Arial" w:hAnsi="Arial" w:cs="Arial"/>
              </w:rPr>
              <w:t>3</w:t>
            </w:r>
          </w:p>
        </w:tc>
        <w:tc>
          <w:tcPr>
            <w:tcW w:w="8865" w:type="dxa"/>
            <w:shd w:val="clear" w:color="auto" w:fill="auto"/>
            <w:tcMar>
              <w:top w:w="100" w:type="dxa"/>
              <w:left w:w="100" w:type="dxa"/>
              <w:bottom w:w="100" w:type="dxa"/>
              <w:right w:w="100" w:type="dxa"/>
            </w:tcMar>
          </w:tcPr>
          <w:p w14:paraId="72C376A3" w14:textId="77777777" w:rsidR="000D7018" w:rsidRPr="008050A0" w:rsidRDefault="000D7018" w:rsidP="000D7018">
            <w:pPr>
              <w:pStyle w:val="Normal1"/>
              <w:spacing w:after="0" w:line="240" w:lineRule="auto"/>
              <w:rPr>
                <w:rFonts w:ascii="Arial" w:hAnsi="Arial" w:cs="Arial"/>
              </w:rPr>
            </w:pPr>
            <w:r w:rsidRPr="008050A0">
              <w:rPr>
                <w:rFonts w:ascii="Arial" w:hAnsi="Arial" w:cs="Arial"/>
              </w:rPr>
              <w:t>Aplicació elementals per a la interpretació: tècniques vocals, instrumentals i corporals,</w:t>
            </w:r>
          </w:p>
          <w:p w14:paraId="4FAB3623" w14:textId="77777777" w:rsidR="000D7018" w:rsidRPr="008050A0" w:rsidRDefault="000D7018" w:rsidP="000D7018">
            <w:pPr>
              <w:pStyle w:val="Normal1"/>
              <w:spacing w:after="0" w:line="240" w:lineRule="auto"/>
              <w:rPr>
                <w:rFonts w:ascii="Arial" w:hAnsi="Arial" w:cs="Arial"/>
              </w:rPr>
            </w:pPr>
            <w:r w:rsidRPr="008050A0">
              <w:rPr>
                <w:rFonts w:ascii="Arial" w:hAnsi="Arial" w:cs="Arial"/>
              </w:rPr>
              <w:t>tècniques d’estudi i de gestió d’emocions en la preparació d’obres i la interpretació</w:t>
            </w:r>
          </w:p>
          <w:p w14:paraId="7648BE58" w14:textId="77777777" w:rsidR="000D7018" w:rsidRPr="008050A0" w:rsidRDefault="000D7018" w:rsidP="000D7018">
            <w:pPr>
              <w:pStyle w:val="Normal1"/>
              <w:spacing w:after="0" w:line="240" w:lineRule="auto"/>
              <w:rPr>
                <w:rFonts w:ascii="Arial" w:hAnsi="Arial" w:cs="Arial"/>
              </w:rPr>
            </w:pPr>
            <w:r w:rsidRPr="008050A0">
              <w:rPr>
                <w:rFonts w:ascii="Arial" w:hAnsi="Arial" w:cs="Arial"/>
              </w:rPr>
              <w:t>individual i col·lectiva.</w:t>
            </w:r>
          </w:p>
          <w:p w14:paraId="5FBB29CE" w14:textId="77777777" w:rsidR="000D7018" w:rsidRPr="00487365" w:rsidRDefault="000D7018" w:rsidP="000D7018">
            <w:pPr>
              <w:pStyle w:val="Normal1"/>
              <w:spacing w:after="0" w:line="240" w:lineRule="auto"/>
            </w:pPr>
          </w:p>
        </w:tc>
        <w:tc>
          <w:tcPr>
            <w:tcW w:w="4764" w:type="dxa"/>
            <w:shd w:val="clear" w:color="auto" w:fill="auto"/>
            <w:tcMar>
              <w:top w:w="100" w:type="dxa"/>
              <w:left w:w="100" w:type="dxa"/>
              <w:bottom w:w="100" w:type="dxa"/>
              <w:right w:w="100" w:type="dxa"/>
            </w:tcMar>
          </w:tcPr>
          <w:p w14:paraId="2A3FBD26" w14:textId="77777777" w:rsidR="000D7018" w:rsidRDefault="000D7018" w:rsidP="000D7018">
            <w:pPr>
              <w:pStyle w:val="Normal1"/>
              <w:widowControl w:val="0"/>
              <w:spacing w:after="0" w:line="240" w:lineRule="auto"/>
              <w:jc w:val="center"/>
              <w:rPr>
                <w:rFonts w:ascii="Arial" w:eastAsia="Arial" w:hAnsi="Arial" w:cs="Arial"/>
                <w:b/>
              </w:rPr>
            </w:pPr>
            <w:r>
              <w:t>Música</w:t>
            </w:r>
          </w:p>
        </w:tc>
      </w:tr>
      <w:tr w:rsidR="000D7018" w14:paraId="31123F03" w14:textId="77777777" w:rsidTr="000D7018">
        <w:trPr>
          <w:trHeight w:val="567"/>
        </w:trPr>
        <w:tc>
          <w:tcPr>
            <w:tcW w:w="405" w:type="dxa"/>
            <w:shd w:val="clear" w:color="auto" w:fill="auto"/>
            <w:tcMar>
              <w:top w:w="100" w:type="dxa"/>
              <w:left w:w="100" w:type="dxa"/>
              <w:bottom w:w="100" w:type="dxa"/>
              <w:right w:w="100" w:type="dxa"/>
            </w:tcMar>
          </w:tcPr>
          <w:p w14:paraId="69C8CCC8" w14:textId="77777777" w:rsidR="000D7018" w:rsidRDefault="000D7018" w:rsidP="000D7018">
            <w:pPr>
              <w:pStyle w:val="Normal1"/>
              <w:widowControl w:val="0"/>
              <w:spacing w:after="0" w:line="240" w:lineRule="auto"/>
              <w:jc w:val="center"/>
              <w:rPr>
                <w:rFonts w:ascii="Arial" w:eastAsia="Arial" w:hAnsi="Arial" w:cs="Arial"/>
              </w:rPr>
            </w:pPr>
            <w:r>
              <w:rPr>
                <w:rFonts w:ascii="Arial" w:eastAsia="Arial" w:hAnsi="Arial" w:cs="Arial"/>
              </w:rPr>
              <w:t>4</w:t>
            </w:r>
          </w:p>
        </w:tc>
        <w:tc>
          <w:tcPr>
            <w:tcW w:w="8865" w:type="dxa"/>
            <w:shd w:val="clear" w:color="auto" w:fill="auto"/>
            <w:tcMar>
              <w:top w:w="100" w:type="dxa"/>
              <w:left w:w="100" w:type="dxa"/>
              <w:bottom w:w="100" w:type="dxa"/>
              <w:right w:w="100" w:type="dxa"/>
            </w:tcMar>
          </w:tcPr>
          <w:p w14:paraId="57650D24" w14:textId="77777777" w:rsidR="000D7018" w:rsidRPr="008050A0" w:rsidRDefault="000D7018" w:rsidP="000D7018">
            <w:pPr>
              <w:pStyle w:val="Normal1"/>
              <w:spacing w:after="0" w:line="240" w:lineRule="auto"/>
              <w:rPr>
                <w:rFonts w:ascii="Arial" w:hAnsi="Arial" w:cs="Arial"/>
              </w:rPr>
            </w:pPr>
            <w:r w:rsidRPr="008050A0">
              <w:rPr>
                <w:rFonts w:ascii="Arial" w:hAnsi="Arial" w:cs="Arial"/>
              </w:rPr>
              <w:t>Creació individual i/o col·lectiva a partir de processos que engloben diferents</w:t>
            </w:r>
          </w:p>
          <w:p w14:paraId="5AB5FAEA" w14:textId="77777777" w:rsidR="000D7018" w:rsidRPr="008050A0" w:rsidRDefault="000D7018" w:rsidP="000D7018">
            <w:pPr>
              <w:pStyle w:val="Normal1"/>
              <w:spacing w:after="0" w:line="240" w:lineRule="auto"/>
              <w:rPr>
                <w:rFonts w:ascii="Arial" w:hAnsi="Arial" w:cs="Arial"/>
              </w:rPr>
            </w:pPr>
            <w:r w:rsidRPr="008050A0">
              <w:rPr>
                <w:rFonts w:ascii="Arial" w:hAnsi="Arial" w:cs="Arial"/>
              </w:rPr>
              <w:t>llenguatges artístics.</w:t>
            </w:r>
          </w:p>
        </w:tc>
        <w:tc>
          <w:tcPr>
            <w:tcW w:w="4764" w:type="dxa"/>
            <w:shd w:val="clear" w:color="auto" w:fill="auto"/>
            <w:tcMar>
              <w:top w:w="100" w:type="dxa"/>
              <w:left w:w="100" w:type="dxa"/>
              <w:bottom w:w="100" w:type="dxa"/>
              <w:right w:w="100" w:type="dxa"/>
            </w:tcMar>
          </w:tcPr>
          <w:p w14:paraId="1267BEDF" w14:textId="77777777" w:rsidR="000D7018" w:rsidRDefault="000D7018" w:rsidP="000D7018">
            <w:pPr>
              <w:pStyle w:val="Normal1"/>
              <w:widowControl w:val="0"/>
              <w:spacing w:after="0" w:line="240" w:lineRule="auto"/>
              <w:jc w:val="center"/>
            </w:pPr>
            <w:r>
              <w:t>Música</w:t>
            </w:r>
          </w:p>
        </w:tc>
      </w:tr>
    </w:tbl>
    <w:p w14:paraId="2408334D" w14:textId="77777777" w:rsidR="000D7018" w:rsidRDefault="000D7018">
      <w:pPr>
        <w:pStyle w:val="Normal1"/>
        <w:widowControl w:val="0"/>
        <w:spacing w:after="0" w:line="240" w:lineRule="auto"/>
        <w:rPr>
          <w:rFonts w:ascii="Arial" w:eastAsia="Arial" w:hAnsi="Arial" w:cs="Arial"/>
          <w:b/>
        </w:rPr>
      </w:pPr>
    </w:p>
    <w:p w14:paraId="69A4E950" w14:textId="77777777" w:rsidR="000D7018" w:rsidRDefault="000D7018">
      <w:pPr>
        <w:pStyle w:val="Normal1"/>
        <w:widowControl w:val="0"/>
        <w:spacing w:after="0" w:line="240" w:lineRule="auto"/>
        <w:rPr>
          <w:rFonts w:ascii="Arial" w:eastAsia="Arial" w:hAnsi="Arial" w:cs="Arial"/>
          <w:b/>
        </w:rPr>
      </w:pPr>
    </w:p>
    <w:p w14:paraId="769781D1" w14:textId="77777777" w:rsidR="000D7018" w:rsidRDefault="000D7018">
      <w:pPr>
        <w:pStyle w:val="Normal1"/>
        <w:widowControl w:val="0"/>
        <w:spacing w:after="0" w:line="240" w:lineRule="auto"/>
        <w:rPr>
          <w:rFonts w:ascii="Arial" w:eastAsia="Arial" w:hAnsi="Arial" w:cs="Arial"/>
          <w:b/>
        </w:rPr>
      </w:pPr>
    </w:p>
    <w:p w14:paraId="2D5C3460" w14:textId="77777777" w:rsidR="000D7018" w:rsidRDefault="000D7018">
      <w:pPr>
        <w:pStyle w:val="Normal1"/>
        <w:widowControl w:val="0"/>
        <w:spacing w:after="0" w:line="240" w:lineRule="auto"/>
        <w:rPr>
          <w:rFonts w:ascii="Arial" w:eastAsia="Arial" w:hAnsi="Arial" w:cs="Arial"/>
          <w:b/>
        </w:rPr>
      </w:pPr>
    </w:p>
    <w:p w14:paraId="45520DAF" w14:textId="77777777" w:rsidR="000D7018" w:rsidRDefault="000D7018">
      <w:pPr>
        <w:pStyle w:val="Normal1"/>
        <w:widowControl w:val="0"/>
        <w:spacing w:after="0" w:line="240" w:lineRule="auto"/>
        <w:rPr>
          <w:rFonts w:ascii="Arial" w:eastAsia="Arial" w:hAnsi="Arial" w:cs="Arial"/>
          <w:b/>
        </w:rPr>
      </w:pPr>
    </w:p>
    <w:p w14:paraId="77E3BEFF" w14:textId="77777777" w:rsidR="000D7018" w:rsidRDefault="000D7018">
      <w:pPr>
        <w:pStyle w:val="Normal1"/>
        <w:widowControl w:val="0"/>
        <w:spacing w:after="0" w:line="240" w:lineRule="auto"/>
        <w:rPr>
          <w:rFonts w:ascii="Arial" w:eastAsia="Arial" w:hAnsi="Arial" w:cs="Arial"/>
          <w:b/>
        </w:rPr>
      </w:pPr>
    </w:p>
    <w:p w14:paraId="1D86E9B4" w14:textId="77777777" w:rsidR="007B092B" w:rsidRDefault="007B092B">
      <w:pPr>
        <w:pStyle w:val="Normal1"/>
        <w:widowControl w:val="0"/>
        <w:spacing w:after="0" w:line="240" w:lineRule="auto"/>
        <w:rPr>
          <w:rFonts w:ascii="Arial" w:eastAsia="Arial" w:hAnsi="Arial" w:cs="Arial"/>
          <w:b/>
        </w:rPr>
      </w:pPr>
    </w:p>
    <w:p w14:paraId="776994A2" w14:textId="77777777" w:rsidR="007B092B" w:rsidRDefault="000D7018">
      <w:pPr>
        <w:pStyle w:val="Normal1"/>
        <w:widowControl w:val="0"/>
        <w:spacing w:after="0" w:line="240" w:lineRule="auto"/>
        <w:rPr>
          <w:rFonts w:ascii="Arial" w:eastAsia="Arial" w:hAnsi="Arial" w:cs="Arial"/>
          <w:b/>
        </w:rPr>
      </w:pPr>
      <w:r>
        <w:rPr>
          <w:rFonts w:ascii="Arial" w:eastAsia="Arial" w:hAnsi="Arial" w:cs="Arial"/>
          <w:b/>
        </w:rPr>
        <w:lastRenderedPageBreak/>
        <w:t>DESENVOLUPAMENT DE LA SITUACIÓ D’APRENENTATGE</w:t>
      </w:r>
    </w:p>
    <w:p w14:paraId="4A57D552" w14:textId="2877F88C" w:rsidR="000D7018" w:rsidRPr="007B092B" w:rsidRDefault="000D7018">
      <w:pPr>
        <w:pStyle w:val="Normal1"/>
        <w:widowControl w:val="0"/>
        <w:spacing w:after="0" w:line="240" w:lineRule="auto"/>
        <w:rPr>
          <w:rFonts w:ascii="Arial" w:eastAsia="Arial" w:hAnsi="Arial" w:cs="Arial"/>
          <w:b/>
        </w:rPr>
      </w:pPr>
      <w:r>
        <w:rPr>
          <w:rFonts w:ascii="Arial" w:eastAsia="Arial" w:hAnsi="Arial" w:cs="Arial"/>
        </w:rPr>
        <w:t>Quines són les principals estratègies metodològiques que es preveuen utilitzar? Quins tipus d’agrupament realitzarem? Quins són els principals materials que necessitarem? Etc.</w:t>
      </w:r>
    </w:p>
    <w:p w14:paraId="269F89F3" w14:textId="77777777" w:rsidR="000D7018" w:rsidRDefault="000D7018">
      <w:pPr>
        <w:pStyle w:val="Normal1"/>
        <w:widowControl w:val="0"/>
        <w:spacing w:after="0" w:line="240" w:lineRule="auto"/>
        <w:rPr>
          <w:rFonts w:ascii="Arial" w:eastAsia="Arial" w:hAnsi="Arial" w:cs="Arial"/>
        </w:rPr>
      </w:pPr>
    </w:p>
    <w:tbl>
      <w:tblPr>
        <w:tblW w:w="13958"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3958"/>
      </w:tblGrid>
      <w:tr w:rsidR="000D7018" w14:paraId="6395D6AD" w14:textId="77777777">
        <w:tc>
          <w:tcPr>
            <w:tcW w:w="13958" w:type="dxa"/>
          </w:tcPr>
          <w:p w14:paraId="517BFCFA" w14:textId="77777777" w:rsidR="000D7018" w:rsidRPr="00994BDD" w:rsidRDefault="000D7018">
            <w:pPr>
              <w:pStyle w:val="Normal1"/>
              <w:widowControl w:val="0"/>
              <w:spacing w:after="0" w:line="240" w:lineRule="auto"/>
              <w:rPr>
                <w:rFonts w:ascii="Arial" w:eastAsia="Arial" w:hAnsi="Arial" w:cs="Arial"/>
              </w:rPr>
            </w:pPr>
            <w:r w:rsidRPr="00994BDD">
              <w:rPr>
                <w:rFonts w:ascii="Arial" w:eastAsia="Arial" w:hAnsi="Arial" w:cs="Arial"/>
              </w:rPr>
              <w:t xml:space="preserve">Metodologia: motivació a través de la curiositat per a la descoberta i aprenentatge dels continguts de manera teòrica, reflexionant des del que se sap i com se sap vers a una major precisió i definició  d'aquests . Mitjançant l'aprenentatge </w:t>
            </w:r>
            <w:proofErr w:type="spellStart"/>
            <w:r w:rsidRPr="00994BDD">
              <w:rPr>
                <w:rFonts w:ascii="Arial" w:eastAsia="Arial" w:hAnsi="Arial" w:cs="Arial"/>
              </w:rPr>
              <w:t>col.lectiu</w:t>
            </w:r>
            <w:proofErr w:type="spellEnd"/>
            <w:r w:rsidRPr="00994BDD">
              <w:rPr>
                <w:rFonts w:ascii="Arial" w:eastAsia="Arial" w:hAnsi="Arial" w:cs="Arial"/>
              </w:rPr>
              <w:t xml:space="preserve">, el treball personal i individual i </w:t>
            </w:r>
            <w:proofErr w:type="spellStart"/>
            <w:r w:rsidRPr="00994BDD">
              <w:rPr>
                <w:rFonts w:ascii="Arial" w:eastAsia="Arial" w:hAnsi="Arial" w:cs="Arial"/>
              </w:rPr>
              <w:t>col.laboratiu</w:t>
            </w:r>
            <w:proofErr w:type="spellEnd"/>
            <w:r w:rsidRPr="00994BDD">
              <w:rPr>
                <w:rFonts w:ascii="Arial" w:eastAsia="Arial" w:hAnsi="Arial" w:cs="Arial"/>
              </w:rPr>
              <w:t>.</w:t>
            </w:r>
          </w:p>
          <w:p w14:paraId="1CA4EA86" w14:textId="77777777" w:rsidR="000D7018" w:rsidRPr="00994BDD" w:rsidRDefault="000D7018">
            <w:pPr>
              <w:pStyle w:val="Normal1"/>
              <w:widowControl w:val="0"/>
              <w:spacing w:after="0" w:line="240" w:lineRule="auto"/>
              <w:rPr>
                <w:rFonts w:ascii="Arial" w:eastAsia="Arial" w:hAnsi="Arial" w:cs="Arial"/>
              </w:rPr>
            </w:pPr>
            <w:r w:rsidRPr="00994BDD">
              <w:rPr>
                <w:rFonts w:ascii="Arial" w:eastAsia="Arial" w:hAnsi="Arial" w:cs="Arial"/>
              </w:rPr>
              <w:t xml:space="preserve">Els agrupaments seran en grups petits i </w:t>
            </w:r>
            <w:proofErr w:type="spellStart"/>
            <w:r w:rsidRPr="00994BDD">
              <w:rPr>
                <w:rFonts w:ascii="Arial" w:eastAsia="Arial" w:hAnsi="Arial" w:cs="Arial"/>
              </w:rPr>
              <w:t>col.lectiu</w:t>
            </w:r>
            <w:proofErr w:type="spellEnd"/>
            <w:r w:rsidRPr="00994BDD">
              <w:rPr>
                <w:rFonts w:ascii="Arial" w:eastAsia="Arial" w:hAnsi="Arial" w:cs="Arial"/>
              </w:rPr>
              <w:t xml:space="preserve"> (classe sencera o 1/2 o 1/3)</w:t>
            </w:r>
          </w:p>
          <w:p w14:paraId="7DC5D923" w14:textId="77777777" w:rsidR="000D7018" w:rsidRPr="00994BDD" w:rsidRDefault="000D7018">
            <w:pPr>
              <w:pStyle w:val="Normal1"/>
              <w:widowControl w:val="0"/>
              <w:spacing w:after="0" w:line="240" w:lineRule="auto"/>
              <w:rPr>
                <w:rFonts w:ascii="Arial" w:eastAsia="Arial" w:hAnsi="Arial" w:cs="Arial"/>
              </w:rPr>
            </w:pPr>
            <w:r w:rsidRPr="00994BDD">
              <w:rPr>
                <w:rFonts w:ascii="Arial" w:eastAsia="Arial" w:hAnsi="Arial" w:cs="Arial"/>
              </w:rPr>
              <w:t>Els materials seran aportats pel professor, el centre i els mateixos alumnes.</w:t>
            </w:r>
          </w:p>
          <w:p w14:paraId="2A281857" w14:textId="77777777" w:rsidR="000D7018" w:rsidRPr="00994BDD" w:rsidRDefault="000D7018">
            <w:pPr>
              <w:pStyle w:val="Normal1"/>
              <w:widowControl w:val="0"/>
              <w:spacing w:after="0" w:line="240" w:lineRule="auto"/>
              <w:rPr>
                <w:rFonts w:ascii="Arial" w:eastAsia="Arial" w:hAnsi="Arial" w:cs="Arial"/>
              </w:rPr>
            </w:pPr>
            <w:r w:rsidRPr="00994BDD">
              <w:rPr>
                <w:rFonts w:ascii="Arial" w:eastAsia="Arial" w:hAnsi="Arial" w:cs="Arial"/>
              </w:rPr>
              <w:t>Les classes es duran a terme en l'aula de cada grup i en la sala d'actes del centre.</w:t>
            </w:r>
          </w:p>
          <w:p w14:paraId="5F3A8890" w14:textId="77777777" w:rsidR="000D7018" w:rsidRDefault="000D7018" w:rsidP="000D7018">
            <w:pPr>
              <w:pStyle w:val="Normal1"/>
              <w:widowControl w:val="0"/>
              <w:spacing w:after="0" w:line="240" w:lineRule="auto"/>
              <w:rPr>
                <w:rFonts w:ascii="Arial" w:eastAsia="Arial" w:hAnsi="Arial" w:cs="Arial"/>
                <w:b/>
              </w:rPr>
            </w:pPr>
            <w:r w:rsidRPr="00994BDD">
              <w:rPr>
                <w:rFonts w:ascii="Arial" w:eastAsia="Arial" w:hAnsi="Arial" w:cs="Arial"/>
              </w:rPr>
              <w:t xml:space="preserve">En acabar totalment o parcial </w:t>
            </w:r>
            <w:proofErr w:type="spellStart"/>
            <w:r w:rsidRPr="00994BDD">
              <w:rPr>
                <w:rFonts w:ascii="Arial" w:eastAsia="Arial" w:hAnsi="Arial" w:cs="Arial"/>
              </w:rPr>
              <w:t>l'SdA</w:t>
            </w:r>
            <w:proofErr w:type="spellEnd"/>
            <w:r w:rsidRPr="00994BDD">
              <w:rPr>
                <w:rFonts w:ascii="Arial" w:eastAsia="Arial" w:hAnsi="Arial" w:cs="Arial"/>
              </w:rPr>
              <w:t xml:space="preserve"> es realitzaran diferents activitats d'avaluació i en acabar-la del tot una activitat tipus concert: </w:t>
            </w:r>
            <w:r>
              <w:rPr>
                <w:rFonts w:ascii="Arial" w:eastAsia="Arial" w:hAnsi="Arial" w:cs="Arial"/>
              </w:rPr>
              <w:t xml:space="preserve">"El </w:t>
            </w:r>
            <w:proofErr w:type="spellStart"/>
            <w:r>
              <w:rPr>
                <w:rFonts w:ascii="Arial" w:eastAsia="Arial" w:hAnsi="Arial" w:cs="Arial"/>
              </w:rPr>
              <w:t>reatule</w:t>
            </w:r>
            <w:proofErr w:type="spellEnd"/>
            <w:r>
              <w:rPr>
                <w:rFonts w:ascii="Arial" w:eastAsia="Arial" w:hAnsi="Arial" w:cs="Arial"/>
              </w:rPr>
              <w:t xml:space="preserve"> del flautista"</w:t>
            </w:r>
            <w:r w:rsidRPr="00994BDD">
              <w:rPr>
                <w:rFonts w:ascii="Arial" w:eastAsia="Arial" w:hAnsi="Arial" w:cs="Arial"/>
              </w:rPr>
              <w:t xml:space="preserve"> que es compartirà</w:t>
            </w:r>
            <w:r>
              <w:rPr>
                <w:rFonts w:ascii="Arial" w:eastAsia="Arial" w:hAnsi="Arial" w:cs="Arial"/>
              </w:rPr>
              <w:t xml:space="preserve"> en el Festival de Sant Jordi i</w:t>
            </w:r>
            <w:r w:rsidRPr="00994BDD">
              <w:rPr>
                <w:rFonts w:ascii="Arial" w:eastAsia="Arial" w:hAnsi="Arial" w:cs="Arial"/>
              </w:rPr>
              <w:t xml:space="preserve"> via WEB del centre.</w:t>
            </w:r>
          </w:p>
        </w:tc>
      </w:tr>
    </w:tbl>
    <w:p w14:paraId="065986F0" w14:textId="77777777" w:rsidR="000D7018" w:rsidRDefault="000D7018">
      <w:pPr>
        <w:pStyle w:val="Normal1"/>
        <w:widowControl w:val="0"/>
        <w:spacing w:after="0" w:line="240" w:lineRule="auto"/>
        <w:rPr>
          <w:rFonts w:ascii="Arial" w:eastAsia="Arial" w:hAnsi="Arial" w:cs="Arial"/>
          <w:b/>
        </w:rPr>
      </w:pPr>
    </w:p>
    <w:p w14:paraId="339A61BB" w14:textId="77777777" w:rsidR="000D7018" w:rsidRDefault="000D7018">
      <w:pPr>
        <w:pStyle w:val="Normal1"/>
        <w:widowControl w:val="0"/>
        <w:spacing w:after="0" w:line="240" w:lineRule="auto"/>
        <w:rPr>
          <w:rFonts w:ascii="Arial" w:eastAsia="Arial" w:hAnsi="Arial" w:cs="Arial"/>
          <w:b/>
        </w:rPr>
      </w:pPr>
    </w:p>
    <w:p w14:paraId="44A413C8" w14:textId="77777777" w:rsidR="000D7018" w:rsidRDefault="000D7018">
      <w:pPr>
        <w:pStyle w:val="Normal1"/>
        <w:widowControl w:val="0"/>
        <w:spacing w:after="0" w:line="240" w:lineRule="auto"/>
        <w:rPr>
          <w:rFonts w:ascii="Arial" w:eastAsia="Arial" w:hAnsi="Arial" w:cs="Arial"/>
          <w:b/>
        </w:rPr>
      </w:pPr>
    </w:p>
    <w:p w14:paraId="6597B91E" w14:textId="77777777" w:rsidR="000D7018" w:rsidRDefault="000D7018">
      <w:pPr>
        <w:pStyle w:val="Normal1"/>
        <w:widowControl w:val="0"/>
        <w:spacing w:after="0" w:line="240" w:lineRule="auto"/>
        <w:rPr>
          <w:rFonts w:ascii="Arial" w:eastAsia="Arial" w:hAnsi="Arial" w:cs="Arial"/>
          <w:b/>
        </w:rPr>
      </w:pPr>
    </w:p>
    <w:p w14:paraId="08A5AF75" w14:textId="77777777" w:rsidR="000D7018" w:rsidRDefault="000D7018">
      <w:pPr>
        <w:pStyle w:val="Normal1"/>
        <w:widowControl w:val="0"/>
        <w:spacing w:after="0" w:line="240" w:lineRule="auto"/>
        <w:rPr>
          <w:rFonts w:ascii="Arial" w:eastAsia="Arial" w:hAnsi="Arial" w:cs="Arial"/>
          <w:b/>
        </w:rPr>
      </w:pPr>
    </w:p>
    <w:p w14:paraId="5748E322" w14:textId="77777777" w:rsidR="000D7018" w:rsidRDefault="000D7018">
      <w:pPr>
        <w:pStyle w:val="Normal1"/>
        <w:widowControl w:val="0"/>
        <w:spacing w:after="0" w:line="240" w:lineRule="auto"/>
        <w:rPr>
          <w:rFonts w:ascii="Arial" w:eastAsia="Arial" w:hAnsi="Arial" w:cs="Arial"/>
          <w:b/>
        </w:rPr>
      </w:pPr>
    </w:p>
    <w:p w14:paraId="223E8212" w14:textId="77777777" w:rsidR="000D7018" w:rsidRDefault="000D7018">
      <w:pPr>
        <w:pStyle w:val="Normal1"/>
        <w:widowControl w:val="0"/>
        <w:spacing w:after="0" w:line="240" w:lineRule="auto"/>
        <w:rPr>
          <w:rFonts w:ascii="Arial" w:eastAsia="Arial" w:hAnsi="Arial" w:cs="Arial"/>
          <w:b/>
        </w:rPr>
      </w:pPr>
    </w:p>
    <w:p w14:paraId="5310A389" w14:textId="77777777" w:rsidR="000D7018" w:rsidRDefault="000D7018">
      <w:pPr>
        <w:pStyle w:val="Normal1"/>
        <w:widowControl w:val="0"/>
        <w:spacing w:after="0" w:line="240" w:lineRule="auto"/>
        <w:rPr>
          <w:rFonts w:ascii="Arial" w:eastAsia="Arial" w:hAnsi="Arial" w:cs="Arial"/>
          <w:b/>
        </w:rPr>
      </w:pPr>
    </w:p>
    <w:p w14:paraId="405EA50C" w14:textId="77777777" w:rsidR="000D7018" w:rsidRDefault="000D7018">
      <w:pPr>
        <w:pStyle w:val="Normal1"/>
        <w:widowControl w:val="0"/>
        <w:spacing w:after="0" w:line="240" w:lineRule="auto"/>
        <w:rPr>
          <w:rFonts w:ascii="Arial" w:eastAsia="Arial" w:hAnsi="Arial" w:cs="Arial"/>
          <w:b/>
        </w:rPr>
      </w:pPr>
    </w:p>
    <w:p w14:paraId="20D23536" w14:textId="77777777" w:rsidR="000D7018" w:rsidRDefault="000D7018">
      <w:pPr>
        <w:pStyle w:val="Normal1"/>
        <w:widowControl w:val="0"/>
        <w:spacing w:after="0" w:line="240" w:lineRule="auto"/>
        <w:rPr>
          <w:rFonts w:ascii="Arial" w:eastAsia="Arial" w:hAnsi="Arial" w:cs="Arial"/>
          <w:b/>
        </w:rPr>
      </w:pPr>
    </w:p>
    <w:p w14:paraId="5BC065DF" w14:textId="77777777" w:rsidR="007B092B" w:rsidRDefault="007B092B">
      <w:pPr>
        <w:pStyle w:val="Normal1"/>
        <w:widowControl w:val="0"/>
        <w:spacing w:after="0" w:line="240" w:lineRule="auto"/>
        <w:rPr>
          <w:rFonts w:ascii="Arial" w:eastAsia="Arial" w:hAnsi="Arial" w:cs="Arial"/>
          <w:b/>
        </w:rPr>
      </w:pPr>
    </w:p>
    <w:p w14:paraId="7F1100C9" w14:textId="77777777" w:rsidR="007B092B" w:rsidRDefault="007B092B">
      <w:pPr>
        <w:pStyle w:val="Normal1"/>
        <w:widowControl w:val="0"/>
        <w:spacing w:after="0" w:line="240" w:lineRule="auto"/>
        <w:rPr>
          <w:rFonts w:ascii="Arial" w:eastAsia="Arial" w:hAnsi="Arial" w:cs="Arial"/>
          <w:b/>
        </w:rPr>
      </w:pPr>
    </w:p>
    <w:p w14:paraId="3B50184F" w14:textId="77777777" w:rsidR="000D7018" w:rsidRDefault="000D7018">
      <w:pPr>
        <w:pStyle w:val="Normal1"/>
        <w:widowControl w:val="0"/>
        <w:spacing w:after="0" w:line="240" w:lineRule="auto"/>
        <w:rPr>
          <w:rFonts w:ascii="Arial" w:eastAsia="Arial" w:hAnsi="Arial" w:cs="Arial"/>
          <w:b/>
        </w:rPr>
      </w:pPr>
    </w:p>
    <w:p w14:paraId="0AC15150" w14:textId="77777777" w:rsidR="000D7018" w:rsidRDefault="000D7018">
      <w:pPr>
        <w:pStyle w:val="Normal1"/>
        <w:widowControl w:val="0"/>
        <w:spacing w:after="0" w:line="240" w:lineRule="auto"/>
        <w:rPr>
          <w:rFonts w:ascii="Arial" w:eastAsia="Arial" w:hAnsi="Arial" w:cs="Arial"/>
          <w:b/>
        </w:rPr>
      </w:pPr>
    </w:p>
    <w:p w14:paraId="35592FE6" w14:textId="77777777" w:rsidR="000D7018" w:rsidRDefault="000D7018" w:rsidP="000D7018">
      <w:pPr>
        <w:pStyle w:val="Normal1"/>
        <w:widowControl w:val="0"/>
        <w:spacing w:after="0" w:line="240" w:lineRule="auto"/>
        <w:outlineLvl w:val="0"/>
        <w:rPr>
          <w:rFonts w:ascii="Arial" w:eastAsia="Arial" w:hAnsi="Arial" w:cs="Arial"/>
          <w:b/>
        </w:rPr>
      </w:pPr>
      <w:r>
        <w:rPr>
          <w:rFonts w:ascii="Arial" w:eastAsia="Arial" w:hAnsi="Arial" w:cs="Arial"/>
          <w:b/>
        </w:rPr>
        <w:lastRenderedPageBreak/>
        <w:t>ACTIVITATS D’APRENENTATGE I D’AVALUACIÓ</w:t>
      </w:r>
    </w:p>
    <w:p w14:paraId="398F491F" w14:textId="77777777" w:rsidR="000D7018" w:rsidRDefault="000D7018">
      <w:pPr>
        <w:pStyle w:val="Normal1"/>
        <w:widowControl w:val="0"/>
        <w:spacing w:after="0" w:line="240" w:lineRule="auto"/>
        <w:rPr>
          <w:rFonts w:ascii="Arial" w:eastAsia="Arial" w:hAnsi="Arial" w:cs="Arial"/>
          <w:b/>
        </w:rPr>
      </w:pPr>
    </w:p>
    <w:tbl>
      <w:tblPr>
        <w:tblW w:w="13950"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175"/>
        <w:gridCol w:w="8149"/>
        <w:gridCol w:w="1813"/>
        <w:gridCol w:w="1813"/>
      </w:tblGrid>
      <w:tr w:rsidR="000D7018" w14:paraId="4C68E0D3" w14:textId="77777777" w:rsidTr="002E0389">
        <w:trPr>
          <w:trHeight w:val="253"/>
          <w:tblHeader/>
        </w:trPr>
        <w:tc>
          <w:tcPr>
            <w:tcW w:w="2175" w:type="dxa"/>
            <w:vMerge w:val="restart"/>
            <w:shd w:val="clear" w:color="auto" w:fill="auto"/>
            <w:tcMar>
              <w:top w:w="100" w:type="dxa"/>
              <w:left w:w="100" w:type="dxa"/>
              <w:bottom w:w="100" w:type="dxa"/>
              <w:right w:w="100" w:type="dxa"/>
            </w:tcMar>
            <w:vAlign w:val="center"/>
          </w:tcPr>
          <w:p w14:paraId="48F4F770" w14:textId="77777777" w:rsidR="000D7018" w:rsidRDefault="000D7018">
            <w:pPr>
              <w:pStyle w:val="Normal1"/>
              <w:widowControl w:val="0"/>
              <w:spacing w:after="0" w:line="240" w:lineRule="auto"/>
              <w:jc w:val="center"/>
              <w:rPr>
                <w:rFonts w:ascii="Arial" w:eastAsia="Arial" w:hAnsi="Arial" w:cs="Arial"/>
                <w:b/>
              </w:rPr>
            </w:pPr>
            <w:r>
              <w:rPr>
                <w:rFonts w:ascii="Arial" w:eastAsia="Arial" w:hAnsi="Arial" w:cs="Arial"/>
                <w:b/>
              </w:rPr>
              <w:t>Activitat</w:t>
            </w:r>
          </w:p>
          <w:p w14:paraId="78C560F8" w14:textId="77777777" w:rsidR="000D7018" w:rsidRDefault="000D7018">
            <w:pPr>
              <w:pStyle w:val="Normal1"/>
              <w:widowControl w:val="0"/>
              <w:spacing w:after="0" w:line="240" w:lineRule="auto"/>
              <w:jc w:val="center"/>
              <w:rPr>
                <w:rFonts w:ascii="Arial" w:eastAsia="Arial" w:hAnsi="Arial" w:cs="Arial"/>
                <w:b/>
                <w:sz w:val="14"/>
                <w:szCs w:val="14"/>
              </w:rPr>
            </w:pPr>
            <w:proofErr w:type="spellStart"/>
            <w:r>
              <w:rPr>
                <w:rFonts w:ascii="Arial" w:eastAsia="Arial" w:hAnsi="Arial" w:cs="Arial"/>
                <w:b/>
                <w:sz w:val="14"/>
                <w:szCs w:val="14"/>
              </w:rPr>
              <w:t>I:inicial</w:t>
            </w:r>
            <w:proofErr w:type="spellEnd"/>
          </w:p>
          <w:p w14:paraId="47260FC4" w14:textId="77777777" w:rsidR="000D7018" w:rsidRDefault="000D7018">
            <w:pPr>
              <w:pStyle w:val="Normal1"/>
              <w:widowControl w:val="0"/>
              <w:spacing w:after="0" w:line="240" w:lineRule="auto"/>
              <w:jc w:val="center"/>
              <w:rPr>
                <w:rFonts w:ascii="Arial" w:eastAsia="Arial" w:hAnsi="Arial" w:cs="Arial"/>
                <w:b/>
                <w:sz w:val="14"/>
                <w:szCs w:val="14"/>
              </w:rPr>
            </w:pPr>
            <w:r>
              <w:rPr>
                <w:rFonts w:ascii="Arial" w:eastAsia="Arial" w:hAnsi="Arial" w:cs="Arial"/>
                <w:b/>
                <w:sz w:val="14"/>
                <w:szCs w:val="14"/>
              </w:rPr>
              <w:t>D: Desenvolupament</w:t>
            </w:r>
          </w:p>
          <w:p w14:paraId="1A37ADD8" w14:textId="77777777" w:rsidR="000D7018" w:rsidRDefault="000D7018">
            <w:pPr>
              <w:pStyle w:val="Normal1"/>
              <w:widowControl w:val="0"/>
              <w:spacing w:after="0" w:line="240" w:lineRule="auto"/>
              <w:jc w:val="center"/>
              <w:rPr>
                <w:rFonts w:ascii="Arial" w:eastAsia="Arial" w:hAnsi="Arial" w:cs="Arial"/>
                <w:b/>
                <w:sz w:val="14"/>
                <w:szCs w:val="14"/>
              </w:rPr>
            </w:pPr>
            <w:r>
              <w:rPr>
                <w:rFonts w:ascii="Arial" w:eastAsia="Arial" w:hAnsi="Arial" w:cs="Arial"/>
                <w:b/>
                <w:sz w:val="14"/>
                <w:szCs w:val="14"/>
              </w:rPr>
              <w:t>E: Estructuració</w:t>
            </w:r>
          </w:p>
          <w:p w14:paraId="6514F090" w14:textId="77777777" w:rsidR="000D7018" w:rsidRDefault="000D7018">
            <w:pPr>
              <w:pStyle w:val="Normal1"/>
              <w:widowControl w:val="0"/>
              <w:spacing w:after="0" w:line="240" w:lineRule="auto"/>
              <w:jc w:val="center"/>
              <w:rPr>
                <w:rFonts w:ascii="Arial" w:eastAsia="Arial" w:hAnsi="Arial" w:cs="Arial"/>
                <w:b/>
                <w:sz w:val="14"/>
                <w:szCs w:val="14"/>
              </w:rPr>
            </w:pPr>
            <w:r>
              <w:rPr>
                <w:rFonts w:ascii="Arial" w:eastAsia="Arial" w:hAnsi="Arial" w:cs="Arial"/>
                <w:b/>
                <w:sz w:val="14"/>
                <w:szCs w:val="14"/>
              </w:rPr>
              <w:t>A: Aplicació</w:t>
            </w:r>
          </w:p>
        </w:tc>
        <w:tc>
          <w:tcPr>
            <w:tcW w:w="8149" w:type="dxa"/>
            <w:vMerge w:val="restart"/>
            <w:shd w:val="clear" w:color="auto" w:fill="auto"/>
            <w:tcMar>
              <w:top w:w="100" w:type="dxa"/>
              <w:left w:w="100" w:type="dxa"/>
              <w:bottom w:w="100" w:type="dxa"/>
              <w:right w:w="100" w:type="dxa"/>
            </w:tcMar>
            <w:vAlign w:val="center"/>
          </w:tcPr>
          <w:p w14:paraId="6F5DADE2" w14:textId="77777777" w:rsidR="000D7018" w:rsidRDefault="000D7018">
            <w:pPr>
              <w:pStyle w:val="Normal1"/>
              <w:widowControl w:val="0"/>
              <w:spacing w:after="0" w:line="240" w:lineRule="auto"/>
              <w:jc w:val="center"/>
              <w:rPr>
                <w:rFonts w:ascii="Arial" w:eastAsia="Arial" w:hAnsi="Arial" w:cs="Arial"/>
                <w:b/>
              </w:rPr>
            </w:pPr>
            <w:r>
              <w:rPr>
                <w:rFonts w:ascii="Arial" w:eastAsia="Arial" w:hAnsi="Arial" w:cs="Arial"/>
                <w:b/>
              </w:rPr>
              <w:t>Descripció de l’activitat d’aprenentatge i d’avaluació</w:t>
            </w:r>
          </w:p>
        </w:tc>
        <w:tc>
          <w:tcPr>
            <w:tcW w:w="1813" w:type="dxa"/>
            <w:vMerge w:val="restart"/>
            <w:shd w:val="clear" w:color="auto" w:fill="auto"/>
            <w:tcMar>
              <w:top w:w="100" w:type="dxa"/>
              <w:left w:w="100" w:type="dxa"/>
              <w:bottom w:w="100" w:type="dxa"/>
              <w:right w:w="100" w:type="dxa"/>
            </w:tcMar>
            <w:vAlign w:val="center"/>
          </w:tcPr>
          <w:p w14:paraId="77E4B4AE" w14:textId="77777777" w:rsidR="000D7018" w:rsidRDefault="000D7018">
            <w:pPr>
              <w:pStyle w:val="Normal1"/>
              <w:widowControl w:val="0"/>
              <w:spacing w:after="0" w:line="240" w:lineRule="auto"/>
              <w:jc w:val="center"/>
              <w:rPr>
                <w:rFonts w:ascii="Arial" w:eastAsia="Arial" w:hAnsi="Arial" w:cs="Arial"/>
                <w:b/>
              </w:rPr>
            </w:pPr>
            <w:r>
              <w:rPr>
                <w:rFonts w:ascii="Arial" w:eastAsia="Arial" w:hAnsi="Arial" w:cs="Arial"/>
                <w:b/>
              </w:rPr>
              <w:t>Competències transversals</w:t>
            </w:r>
          </w:p>
          <w:p w14:paraId="1BF46189" w14:textId="77777777" w:rsidR="000D7018" w:rsidRDefault="000D7018">
            <w:pPr>
              <w:pStyle w:val="Normal1"/>
              <w:widowControl w:val="0"/>
              <w:spacing w:after="0" w:line="240" w:lineRule="auto"/>
              <w:jc w:val="center"/>
              <w:rPr>
                <w:rFonts w:ascii="Arial" w:eastAsia="Arial" w:hAnsi="Arial" w:cs="Arial"/>
                <w:b/>
                <w:sz w:val="14"/>
                <w:szCs w:val="14"/>
              </w:rPr>
            </w:pPr>
            <w:r>
              <w:rPr>
                <w:rFonts w:ascii="Arial" w:eastAsia="Arial" w:hAnsi="Arial" w:cs="Arial"/>
                <w:b/>
                <w:sz w:val="14"/>
                <w:szCs w:val="14"/>
              </w:rPr>
              <w:t>C: Ciutadana</w:t>
            </w:r>
          </w:p>
          <w:p w14:paraId="094E9505" w14:textId="77777777" w:rsidR="000D7018" w:rsidRDefault="000D7018">
            <w:pPr>
              <w:pStyle w:val="Normal1"/>
              <w:widowControl w:val="0"/>
              <w:spacing w:after="0" w:line="240" w:lineRule="auto"/>
              <w:jc w:val="center"/>
              <w:rPr>
                <w:rFonts w:ascii="Arial" w:eastAsia="Arial" w:hAnsi="Arial" w:cs="Arial"/>
                <w:b/>
                <w:sz w:val="14"/>
                <w:szCs w:val="14"/>
              </w:rPr>
            </w:pPr>
            <w:r>
              <w:rPr>
                <w:rFonts w:ascii="Arial" w:eastAsia="Arial" w:hAnsi="Arial" w:cs="Arial"/>
                <w:b/>
                <w:sz w:val="14"/>
                <w:szCs w:val="14"/>
              </w:rPr>
              <w:t>E: Emprenedora</w:t>
            </w:r>
          </w:p>
          <w:p w14:paraId="26B7A8E6" w14:textId="77777777" w:rsidR="000D7018" w:rsidRDefault="000D7018">
            <w:pPr>
              <w:pStyle w:val="Normal1"/>
              <w:widowControl w:val="0"/>
              <w:spacing w:after="0" w:line="240" w:lineRule="auto"/>
              <w:jc w:val="center"/>
              <w:rPr>
                <w:rFonts w:ascii="Arial" w:eastAsia="Arial" w:hAnsi="Arial" w:cs="Arial"/>
                <w:b/>
                <w:sz w:val="14"/>
                <w:szCs w:val="14"/>
              </w:rPr>
            </w:pPr>
            <w:r>
              <w:rPr>
                <w:rFonts w:ascii="Arial" w:eastAsia="Arial" w:hAnsi="Arial" w:cs="Arial"/>
                <w:b/>
                <w:sz w:val="14"/>
                <w:szCs w:val="14"/>
              </w:rPr>
              <w:t>P: Personal, social i d’aprendre a aprendre</w:t>
            </w:r>
          </w:p>
          <w:p w14:paraId="6ED74F5A" w14:textId="77777777" w:rsidR="000D7018" w:rsidRDefault="000D7018">
            <w:pPr>
              <w:pStyle w:val="Normal1"/>
              <w:widowControl w:val="0"/>
              <w:spacing w:after="0" w:line="240" w:lineRule="auto"/>
              <w:jc w:val="center"/>
              <w:rPr>
                <w:rFonts w:ascii="Arial" w:eastAsia="Arial" w:hAnsi="Arial" w:cs="Arial"/>
                <w:b/>
              </w:rPr>
            </w:pPr>
            <w:r>
              <w:rPr>
                <w:rFonts w:ascii="Arial" w:eastAsia="Arial" w:hAnsi="Arial" w:cs="Arial"/>
                <w:b/>
                <w:sz w:val="14"/>
                <w:szCs w:val="14"/>
              </w:rPr>
              <w:t>D: Digital (marcar amb una X si a més és la CD que s’avalua)</w:t>
            </w:r>
          </w:p>
        </w:tc>
        <w:tc>
          <w:tcPr>
            <w:tcW w:w="1813" w:type="dxa"/>
            <w:vMerge w:val="restart"/>
            <w:shd w:val="clear" w:color="auto" w:fill="auto"/>
            <w:tcMar>
              <w:top w:w="100" w:type="dxa"/>
              <w:left w:w="100" w:type="dxa"/>
              <w:bottom w:w="100" w:type="dxa"/>
              <w:right w:w="100" w:type="dxa"/>
            </w:tcMar>
            <w:vAlign w:val="center"/>
          </w:tcPr>
          <w:p w14:paraId="550C1AB1" w14:textId="77777777" w:rsidR="000D7018" w:rsidRDefault="000D7018">
            <w:pPr>
              <w:pStyle w:val="Normal1"/>
              <w:widowControl w:val="0"/>
              <w:spacing w:after="0" w:line="240" w:lineRule="auto"/>
              <w:jc w:val="center"/>
              <w:rPr>
                <w:rFonts w:ascii="Arial" w:eastAsia="Arial" w:hAnsi="Arial" w:cs="Arial"/>
                <w:b/>
              </w:rPr>
            </w:pPr>
            <w:r>
              <w:rPr>
                <w:rFonts w:ascii="Arial" w:eastAsia="Arial" w:hAnsi="Arial" w:cs="Arial"/>
                <w:b/>
              </w:rPr>
              <w:t>Temporització</w:t>
            </w:r>
          </w:p>
        </w:tc>
      </w:tr>
      <w:tr w:rsidR="000D7018" w14:paraId="69C293E2" w14:textId="77777777" w:rsidTr="002E0389">
        <w:trPr>
          <w:trHeight w:val="291"/>
          <w:tblHeader/>
        </w:trPr>
        <w:tc>
          <w:tcPr>
            <w:tcW w:w="2175" w:type="dxa"/>
            <w:vMerge/>
            <w:shd w:val="clear" w:color="auto" w:fill="auto"/>
            <w:tcMar>
              <w:top w:w="100" w:type="dxa"/>
              <w:left w:w="100" w:type="dxa"/>
              <w:bottom w:w="100" w:type="dxa"/>
              <w:right w:w="100" w:type="dxa"/>
            </w:tcMar>
            <w:vAlign w:val="center"/>
          </w:tcPr>
          <w:p w14:paraId="6E85E766" w14:textId="77777777" w:rsidR="000D7018" w:rsidRDefault="000D7018">
            <w:pPr>
              <w:pStyle w:val="Normal1"/>
              <w:widowControl w:val="0"/>
              <w:spacing w:after="0" w:line="276" w:lineRule="auto"/>
              <w:rPr>
                <w:rFonts w:ascii="Arial" w:eastAsia="Arial" w:hAnsi="Arial" w:cs="Arial"/>
                <w:b/>
              </w:rPr>
            </w:pPr>
          </w:p>
        </w:tc>
        <w:tc>
          <w:tcPr>
            <w:tcW w:w="8149" w:type="dxa"/>
            <w:vMerge/>
            <w:shd w:val="clear" w:color="auto" w:fill="auto"/>
            <w:tcMar>
              <w:top w:w="100" w:type="dxa"/>
              <w:left w:w="100" w:type="dxa"/>
              <w:bottom w:w="100" w:type="dxa"/>
              <w:right w:w="100" w:type="dxa"/>
            </w:tcMar>
            <w:vAlign w:val="center"/>
          </w:tcPr>
          <w:p w14:paraId="220B31B6" w14:textId="77777777" w:rsidR="000D7018" w:rsidRDefault="000D7018">
            <w:pPr>
              <w:pStyle w:val="Normal1"/>
              <w:widowControl w:val="0"/>
              <w:spacing w:after="0" w:line="276" w:lineRule="auto"/>
              <w:rPr>
                <w:rFonts w:ascii="Arial" w:eastAsia="Arial" w:hAnsi="Arial" w:cs="Arial"/>
                <w:b/>
              </w:rPr>
            </w:pPr>
          </w:p>
        </w:tc>
        <w:tc>
          <w:tcPr>
            <w:tcW w:w="1813" w:type="dxa"/>
            <w:vMerge/>
            <w:shd w:val="clear" w:color="auto" w:fill="auto"/>
            <w:tcMar>
              <w:top w:w="100" w:type="dxa"/>
              <w:left w:w="100" w:type="dxa"/>
              <w:bottom w:w="100" w:type="dxa"/>
              <w:right w:w="100" w:type="dxa"/>
            </w:tcMar>
            <w:vAlign w:val="center"/>
          </w:tcPr>
          <w:p w14:paraId="227EDE1F" w14:textId="77777777" w:rsidR="000D7018" w:rsidRDefault="000D7018">
            <w:pPr>
              <w:pStyle w:val="Normal1"/>
              <w:widowControl w:val="0"/>
              <w:spacing w:after="0" w:line="276" w:lineRule="auto"/>
              <w:rPr>
                <w:rFonts w:ascii="Arial" w:eastAsia="Arial" w:hAnsi="Arial" w:cs="Arial"/>
                <w:b/>
              </w:rPr>
            </w:pPr>
          </w:p>
        </w:tc>
        <w:tc>
          <w:tcPr>
            <w:tcW w:w="1813" w:type="dxa"/>
            <w:vMerge/>
            <w:shd w:val="clear" w:color="auto" w:fill="auto"/>
            <w:tcMar>
              <w:top w:w="100" w:type="dxa"/>
              <w:left w:w="100" w:type="dxa"/>
              <w:bottom w:w="100" w:type="dxa"/>
              <w:right w:w="100" w:type="dxa"/>
            </w:tcMar>
            <w:vAlign w:val="center"/>
          </w:tcPr>
          <w:p w14:paraId="781C1E47" w14:textId="77777777" w:rsidR="000D7018" w:rsidRDefault="000D7018">
            <w:pPr>
              <w:pStyle w:val="Normal1"/>
              <w:widowControl w:val="0"/>
              <w:spacing w:after="0" w:line="276" w:lineRule="auto"/>
              <w:rPr>
                <w:rFonts w:ascii="Arial" w:eastAsia="Arial" w:hAnsi="Arial" w:cs="Arial"/>
                <w:b/>
              </w:rPr>
            </w:pPr>
          </w:p>
        </w:tc>
      </w:tr>
      <w:tr w:rsidR="000D7018" w14:paraId="15B4383D" w14:textId="77777777" w:rsidTr="002E0389">
        <w:trPr>
          <w:tblHeader/>
        </w:trPr>
        <w:tc>
          <w:tcPr>
            <w:tcW w:w="2175" w:type="dxa"/>
            <w:shd w:val="clear" w:color="auto" w:fill="auto"/>
            <w:tcMar>
              <w:top w:w="100" w:type="dxa"/>
              <w:left w:w="100" w:type="dxa"/>
              <w:bottom w:w="100" w:type="dxa"/>
              <w:right w:w="100" w:type="dxa"/>
            </w:tcMar>
          </w:tcPr>
          <w:p w14:paraId="68B03C4F" w14:textId="77777777" w:rsidR="000D7018" w:rsidRDefault="000D7018" w:rsidP="002E0389">
            <w:pPr>
              <w:pStyle w:val="Normal1"/>
              <w:widowControl w:val="0"/>
              <w:pBdr>
                <w:top w:val="nil"/>
                <w:left w:val="nil"/>
                <w:bottom w:val="nil"/>
                <w:right w:val="nil"/>
                <w:between w:val="nil"/>
              </w:pBdr>
              <w:spacing w:after="0" w:line="240" w:lineRule="auto"/>
              <w:rPr>
                <w:b/>
              </w:rPr>
            </w:pPr>
            <w:r>
              <w:rPr>
                <w:b/>
              </w:rPr>
              <w:t>Activitats inicials</w:t>
            </w:r>
          </w:p>
          <w:p w14:paraId="4C06A287" w14:textId="77777777" w:rsidR="000D7018" w:rsidRDefault="000D7018" w:rsidP="002E0389">
            <w:pPr>
              <w:pStyle w:val="Normal1"/>
              <w:widowControl w:val="0"/>
              <w:spacing w:after="0" w:line="240" w:lineRule="auto"/>
              <w:rPr>
                <w:rFonts w:ascii="Arial" w:eastAsia="Arial" w:hAnsi="Arial" w:cs="Arial"/>
                <w:i/>
                <w:sz w:val="20"/>
                <w:szCs w:val="20"/>
              </w:rPr>
            </w:pPr>
            <w:r>
              <w:rPr>
                <w:i/>
                <w:sz w:val="20"/>
                <w:szCs w:val="20"/>
              </w:rPr>
              <w:t>Què en sabem?</w:t>
            </w:r>
          </w:p>
        </w:tc>
        <w:tc>
          <w:tcPr>
            <w:tcW w:w="8149" w:type="dxa"/>
            <w:shd w:val="clear" w:color="auto" w:fill="auto"/>
            <w:tcMar>
              <w:top w:w="100" w:type="dxa"/>
              <w:left w:w="100" w:type="dxa"/>
              <w:bottom w:w="100" w:type="dxa"/>
              <w:right w:w="100" w:type="dxa"/>
            </w:tcMar>
          </w:tcPr>
          <w:p w14:paraId="3595EA3D" w14:textId="77777777" w:rsidR="000D7018" w:rsidRPr="000E55FD" w:rsidRDefault="000D7018" w:rsidP="002E0389">
            <w:pPr>
              <w:pStyle w:val="Normal1"/>
              <w:spacing w:after="0" w:line="240" w:lineRule="auto"/>
              <w:rPr>
                <w:rFonts w:ascii="Arial" w:hAnsi="Arial" w:cs="Arial"/>
              </w:rPr>
            </w:pPr>
            <w:r w:rsidRPr="000E55FD">
              <w:rPr>
                <w:rFonts w:ascii="Arial" w:hAnsi="Arial" w:cs="Arial"/>
              </w:rPr>
              <w:t xml:space="preserve">Presentació i descoberta dels continguts </w:t>
            </w:r>
            <w:r>
              <w:rPr>
                <w:rFonts w:ascii="Arial" w:hAnsi="Arial" w:cs="Arial"/>
              </w:rPr>
              <w:t xml:space="preserve">de manera  individual i grupal i </w:t>
            </w:r>
            <w:r w:rsidRPr="000E55FD">
              <w:rPr>
                <w:rFonts w:ascii="Arial" w:hAnsi="Arial" w:cs="Arial"/>
              </w:rPr>
              <w:t>debat, previ a unitat per reflexió.</w:t>
            </w:r>
          </w:p>
          <w:p w14:paraId="5347EDCA" w14:textId="77777777" w:rsidR="000D7018" w:rsidRDefault="000D7018">
            <w:pPr>
              <w:pStyle w:val="Normal1"/>
              <w:widowControl w:val="0"/>
              <w:spacing w:after="0" w:line="240" w:lineRule="auto"/>
              <w:rPr>
                <w:rFonts w:ascii="Arial" w:eastAsia="Arial" w:hAnsi="Arial" w:cs="Arial"/>
              </w:rPr>
            </w:pPr>
          </w:p>
        </w:tc>
        <w:tc>
          <w:tcPr>
            <w:tcW w:w="1813" w:type="dxa"/>
            <w:shd w:val="clear" w:color="auto" w:fill="auto"/>
            <w:tcMar>
              <w:top w:w="100" w:type="dxa"/>
              <w:left w:w="100" w:type="dxa"/>
              <w:bottom w:w="100" w:type="dxa"/>
              <w:right w:w="100" w:type="dxa"/>
            </w:tcMar>
          </w:tcPr>
          <w:p w14:paraId="097A511A" w14:textId="77777777" w:rsidR="000D7018" w:rsidRDefault="000D7018">
            <w:pPr>
              <w:pStyle w:val="Normal1"/>
              <w:widowControl w:val="0"/>
              <w:spacing w:after="0" w:line="240" w:lineRule="auto"/>
              <w:rPr>
                <w:rFonts w:ascii="Arial" w:eastAsia="Arial" w:hAnsi="Arial" w:cs="Arial"/>
              </w:rPr>
            </w:pPr>
            <w:r>
              <w:t>CCL2, CC1,CE1, CCEC3.</w:t>
            </w:r>
          </w:p>
        </w:tc>
        <w:tc>
          <w:tcPr>
            <w:tcW w:w="1813" w:type="dxa"/>
            <w:vMerge w:val="restart"/>
            <w:shd w:val="clear" w:color="auto" w:fill="auto"/>
            <w:tcMar>
              <w:top w:w="100" w:type="dxa"/>
              <w:left w:w="100" w:type="dxa"/>
              <w:bottom w:w="100" w:type="dxa"/>
              <w:right w:w="100" w:type="dxa"/>
            </w:tcMar>
          </w:tcPr>
          <w:p w14:paraId="34860972" w14:textId="77777777" w:rsidR="000D7018" w:rsidRDefault="000D7018">
            <w:pPr>
              <w:pStyle w:val="Normal1"/>
              <w:widowControl w:val="0"/>
              <w:spacing w:after="0" w:line="240" w:lineRule="auto"/>
              <w:rPr>
                <w:rFonts w:ascii="Arial" w:eastAsia="Arial" w:hAnsi="Arial" w:cs="Arial"/>
              </w:rPr>
            </w:pPr>
          </w:p>
          <w:p w14:paraId="15251A55" w14:textId="77777777" w:rsidR="000D7018" w:rsidRDefault="000D7018">
            <w:pPr>
              <w:pStyle w:val="Normal1"/>
              <w:widowControl w:val="0"/>
              <w:spacing w:after="0" w:line="240" w:lineRule="auto"/>
              <w:rPr>
                <w:rFonts w:ascii="Arial" w:eastAsia="Arial" w:hAnsi="Arial" w:cs="Arial"/>
              </w:rPr>
            </w:pPr>
          </w:p>
          <w:p w14:paraId="4B6FE008" w14:textId="77777777" w:rsidR="000D7018" w:rsidRDefault="000D7018">
            <w:pPr>
              <w:pStyle w:val="Normal1"/>
              <w:widowControl w:val="0"/>
              <w:spacing w:after="0" w:line="240" w:lineRule="auto"/>
              <w:rPr>
                <w:rFonts w:ascii="Arial" w:eastAsia="Arial" w:hAnsi="Arial" w:cs="Arial"/>
              </w:rPr>
            </w:pPr>
          </w:p>
          <w:p w14:paraId="1DF272BE" w14:textId="77777777" w:rsidR="000D7018" w:rsidRDefault="000D7018">
            <w:pPr>
              <w:pStyle w:val="Normal1"/>
              <w:widowControl w:val="0"/>
              <w:spacing w:after="0" w:line="240" w:lineRule="auto"/>
              <w:rPr>
                <w:rFonts w:ascii="Arial" w:eastAsia="Arial" w:hAnsi="Arial" w:cs="Arial"/>
              </w:rPr>
            </w:pPr>
          </w:p>
          <w:p w14:paraId="7928A2B6" w14:textId="77777777" w:rsidR="000D7018" w:rsidRDefault="000D7018">
            <w:pPr>
              <w:pStyle w:val="Normal1"/>
              <w:widowControl w:val="0"/>
              <w:spacing w:after="0" w:line="240" w:lineRule="auto"/>
              <w:rPr>
                <w:rFonts w:ascii="Arial" w:eastAsia="Arial" w:hAnsi="Arial" w:cs="Arial"/>
              </w:rPr>
            </w:pPr>
          </w:p>
          <w:p w14:paraId="26F70918" w14:textId="77777777" w:rsidR="000D7018" w:rsidRDefault="000D7018">
            <w:pPr>
              <w:pStyle w:val="Normal1"/>
              <w:widowControl w:val="0"/>
              <w:spacing w:after="0" w:line="240" w:lineRule="auto"/>
              <w:rPr>
                <w:rFonts w:ascii="Arial" w:eastAsia="Arial" w:hAnsi="Arial" w:cs="Arial"/>
              </w:rPr>
            </w:pPr>
          </w:p>
          <w:p w14:paraId="6E24A3A0" w14:textId="77777777" w:rsidR="000D7018" w:rsidRDefault="000D7018">
            <w:pPr>
              <w:pStyle w:val="Normal1"/>
              <w:widowControl w:val="0"/>
              <w:spacing w:after="0" w:line="240" w:lineRule="auto"/>
              <w:rPr>
                <w:rFonts w:ascii="Arial" w:eastAsia="Arial" w:hAnsi="Arial" w:cs="Arial"/>
              </w:rPr>
            </w:pPr>
          </w:p>
          <w:p w14:paraId="0EA61D06" w14:textId="77777777" w:rsidR="000D7018" w:rsidRDefault="000D7018" w:rsidP="006B3D56">
            <w:pPr>
              <w:pStyle w:val="Normal1"/>
              <w:widowControl w:val="0"/>
              <w:spacing w:after="0" w:line="240" w:lineRule="auto"/>
              <w:jc w:val="center"/>
              <w:rPr>
                <w:rFonts w:ascii="Arial" w:eastAsia="Arial" w:hAnsi="Arial" w:cs="Arial"/>
              </w:rPr>
            </w:pPr>
            <w:r>
              <w:rPr>
                <w:rFonts w:ascii="Arial" w:eastAsia="Arial" w:hAnsi="Arial" w:cs="Arial"/>
              </w:rPr>
              <w:t>1r Trimestre</w:t>
            </w:r>
          </w:p>
        </w:tc>
      </w:tr>
      <w:tr w:rsidR="000D7018" w14:paraId="7F331722" w14:textId="77777777" w:rsidTr="002E0389">
        <w:trPr>
          <w:tblHeader/>
        </w:trPr>
        <w:tc>
          <w:tcPr>
            <w:tcW w:w="2175" w:type="dxa"/>
            <w:shd w:val="clear" w:color="auto" w:fill="auto"/>
            <w:tcMar>
              <w:top w:w="100" w:type="dxa"/>
              <w:left w:w="100" w:type="dxa"/>
              <w:bottom w:w="100" w:type="dxa"/>
              <w:right w:w="100" w:type="dxa"/>
            </w:tcMar>
          </w:tcPr>
          <w:p w14:paraId="3DDE3375" w14:textId="77777777" w:rsidR="000D7018" w:rsidRDefault="000D7018" w:rsidP="002E0389">
            <w:pPr>
              <w:pStyle w:val="Normal1"/>
              <w:widowControl w:val="0"/>
              <w:pBdr>
                <w:top w:val="nil"/>
                <w:left w:val="nil"/>
                <w:bottom w:val="nil"/>
                <w:right w:val="nil"/>
                <w:between w:val="nil"/>
              </w:pBdr>
              <w:spacing w:after="0" w:line="240" w:lineRule="auto"/>
              <w:rPr>
                <w:b/>
              </w:rPr>
            </w:pPr>
            <w:r>
              <w:rPr>
                <w:b/>
              </w:rPr>
              <w:t>Activitats de desenvolupament</w:t>
            </w:r>
          </w:p>
          <w:p w14:paraId="1068EB4B" w14:textId="77777777" w:rsidR="000D7018" w:rsidRDefault="000D7018">
            <w:pPr>
              <w:pStyle w:val="Normal1"/>
              <w:widowControl w:val="0"/>
              <w:spacing w:after="0" w:line="240" w:lineRule="auto"/>
              <w:rPr>
                <w:rFonts w:ascii="Arial" w:eastAsia="Arial" w:hAnsi="Arial" w:cs="Arial"/>
                <w:i/>
                <w:sz w:val="20"/>
                <w:szCs w:val="20"/>
              </w:rPr>
            </w:pPr>
            <w:r>
              <w:rPr>
                <w:i/>
                <w:sz w:val="20"/>
                <w:szCs w:val="20"/>
              </w:rPr>
              <w:t>Aprenem nous sabers</w:t>
            </w:r>
          </w:p>
        </w:tc>
        <w:tc>
          <w:tcPr>
            <w:tcW w:w="8149" w:type="dxa"/>
            <w:shd w:val="clear" w:color="auto" w:fill="auto"/>
            <w:tcMar>
              <w:top w:w="100" w:type="dxa"/>
              <w:left w:w="100" w:type="dxa"/>
              <w:bottom w:w="100" w:type="dxa"/>
              <w:right w:w="100" w:type="dxa"/>
            </w:tcMar>
          </w:tcPr>
          <w:p w14:paraId="24176348" w14:textId="77777777" w:rsidR="000D7018" w:rsidRDefault="000D7018">
            <w:pPr>
              <w:pStyle w:val="Normal1"/>
              <w:widowControl w:val="0"/>
              <w:spacing w:after="0" w:line="240" w:lineRule="auto"/>
              <w:rPr>
                <w:rFonts w:ascii="Arial" w:eastAsia="Arial" w:hAnsi="Arial" w:cs="Arial"/>
              </w:rPr>
            </w:pPr>
            <w:r>
              <w:rPr>
                <w:rFonts w:ascii="Arial" w:eastAsia="Arial" w:hAnsi="Arial" w:cs="Arial"/>
              </w:rPr>
              <w:t>Mitjançant l'escolta i la presa d'apunts i el  treball pràctic instrumental de manera individual, grupal i en debat.</w:t>
            </w:r>
          </w:p>
        </w:tc>
        <w:tc>
          <w:tcPr>
            <w:tcW w:w="1813" w:type="dxa"/>
            <w:shd w:val="clear" w:color="auto" w:fill="auto"/>
            <w:tcMar>
              <w:top w:w="100" w:type="dxa"/>
              <w:left w:w="100" w:type="dxa"/>
              <w:bottom w:w="100" w:type="dxa"/>
              <w:right w:w="100" w:type="dxa"/>
            </w:tcMar>
          </w:tcPr>
          <w:p w14:paraId="30487C20" w14:textId="77777777" w:rsidR="000D7018" w:rsidRDefault="000D7018">
            <w:pPr>
              <w:pStyle w:val="Normal1"/>
              <w:widowControl w:val="0"/>
              <w:spacing w:after="0" w:line="240" w:lineRule="auto"/>
              <w:rPr>
                <w:rFonts w:ascii="Arial" w:eastAsia="Arial" w:hAnsi="Arial" w:cs="Arial"/>
              </w:rPr>
            </w:pPr>
            <w:r>
              <w:t>CCL2, CCLE3, CC1,CE1, CCEC3</w:t>
            </w:r>
          </w:p>
        </w:tc>
        <w:tc>
          <w:tcPr>
            <w:tcW w:w="1813" w:type="dxa"/>
            <w:vMerge/>
            <w:shd w:val="clear" w:color="auto" w:fill="auto"/>
            <w:tcMar>
              <w:top w:w="100" w:type="dxa"/>
              <w:left w:w="100" w:type="dxa"/>
              <w:bottom w:w="100" w:type="dxa"/>
              <w:right w:w="100" w:type="dxa"/>
            </w:tcMar>
          </w:tcPr>
          <w:p w14:paraId="67CEAF97" w14:textId="77777777" w:rsidR="000D7018" w:rsidRDefault="000D7018">
            <w:pPr>
              <w:pStyle w:val="Normal1"/>
              <w:widowControl w:val="0"/>
              <w:spacing w:after="0" w:line="240" w:lineRule="auto"/>
              <w:rPr>
                <w:rFonts w:ascii="Arial" w:eastAsia="Arial" w:hAnsi="Arial" w:cs="Arial"/>
              </w:rPr>
            </w:pPr>
          </w:p>
        </w:tc>
      </w:tr>
      <w:tr w:rsidR="000D7018" w14:paraId="4557C136" w14:textId="77777777" w:rsidTr="002E0389">
        <w:trPr>
          <w:tblHeader/>
        </w:trPr>
        <w:tc>
          <w:tcPr>
            <w:tcW w:w="2175" w:type="dxa"/>
            <w:shd w:val="clear" w:color="auto" w:fill="auto"/>
            <w:tcMar>
              <w:top w:w="100" w:type="dxa"/>
              <w:left w:w="100" w:type="dxa"/>
              <w:bottom w:w="100" w:type="dxa"/>
              <w:right w:w="100" w:type="dxa"/>
            </w:tcMar>
          </w:tcPr>
          <w:p w14:paraId="660B670A" w14:textId="77777777" w:rsidR="000D7018" w:rsidRDefault="000D7018" w:rsidP="002E0389">
            <w:pPr>
              <w:pStyle w:val="Normal1"/>
              <w:widowControl w:val="0"/>
              <w:pBdr>
                <w:top w:val="nil"/>
                <w:left w:val="nil"/>
                <w:bottom w:val="nil"/>
                <w:right w:val="nil"/>
                <w:between w:val="nil"/>
              </w:pBdr>
              <w:spacing w:after="0" w:line="240" w:lineRule="auto"/>
              <w:rPr>
                <w:b/>
              </w:rPr>
            </w:pPr>
            <w:r>
              <w:rPr>
                <w:b/>
              </w:rPr>
              <w:t>Activitats d’estructuració</w:t>
            </w:r>
          </w:p>
          <w:p w14:paraId="5E7CD5DB" w14:textId="77777777" w:rsidR="000D7018" w:rsidRDefault="000D7018">
            <w:pPr>
              <w:pStyle w:val="Normal1"/>
              <w:widowControl w:val="0"/>
              <w:spacing w:after="0" w:line="240" w:lineRule="auto"/>
              <w:rPr>
                <w:rFonts w:ascii="Arial" w:eastAsia="Arial" w:hAnsi="Arial" w:cs="Arial"/>
                <w:i/>
                <w:sz w:val="20"/>
                <w:szCs w:val="20"/>
              </w:rPr>
            </w:pPr>
            <w:r>
              <w:rPr>
                <w:i/>
                <w:sz w:val="20"/>
                <w:szCs w:val="20"/>
              </w:rPr>
              <w:t>Què hem après?</w:t>
            </w:r>
          </w:p>
        </w:tc>
        <w:tc>
          <w:tcPr>
            <w:tcW w:w="8149" w:type="dxa"/>
            <w:shd w:val="clear" w:color="auto" w:fill="auto"/>
            <w:tcMar>
              <w:top w:w="100" w:type="dxa"/>
              <w:left w:w="100" w:type="dxa"/>
              <w:bottom w:w="100" w:type="dxa"/>
              <w:right w:w="100" w:type="dxa"/>
            </w:tcMar>
          </w:tcPr>
          <w:p w14:paraId="7625099F" w14:textId="77777777" w:rsidR="000D7018" w:rsidRPr="000E55FD" w:rsidRDefault="000D7018" w:rsidP="002E0389">
            <w:pPr>
              <w:pStyle w:val="Normal1"/>
              <w:spacing w:after="0" w:line="240" w:lineRule="auto"/>
              <w:rPr>
                <w:rFonts w:ascii="Arial" w:hAnsi="Arial" w:cs="Arial"/>
              </w:rPr>
            </w:pPr>
            <w:r w:rsidRPr="000E55FD">
              <w:rPr>
                <w:rFonts w:ascii="Arial" w:hAnsi="Arial" w:cs="Arial"/>
              </w:rPr>
              <w:t>Amb activitats individuals i grupals, de debat i interpretatives , amb el suport docent.</w:t>
            </w:r>
          </w:p>
          <w:p w14:paraId="05EF1B84" w14:textId="77777777" w:rsidR="000D7018" w:rsidRDefault="000D7018">
            <w:pPr>
              <w:pStyle w:val="Normal1"/>
              <w:widowControl w:val="0"/>
              <w:spacing w:after="0" w:line="240" w:lineRule="auto"/>
              <w:rPr>
                <w:rFonts w:ascii="Arial" w:eastAsia="Arial" w:hAnsi="Arial" w:cs="Arial"/>
              </w:rPr>
            </w:pPr>
          </w:p>
        </w:tc>
        <w:tc>
          <w:tcPr>
            <w:tcW w:w="1813" w:type="dxa"/>
            <w:shd w:val="clear" w:color="auto" w:fill="auto"/>
            <w:tcMar>
              <w:top w:w="100" w:type="dxa"/>
              <w:left w:w="100" w:type="dxa"/>
              <w:bottom w:w="100" w:type="dxa"/>
              <w:right w:w="100" w:type="dxa"/>
            </w:tcMar>
          </w:tcPr>
          <w:p w14:paraId="40FF4915" w14:textId="77777777" w:rsidR="000D7018" w:rsidRDefault="000D7018">
            <w:pPr>
              <w:pStyle w:val="Normal1"/>
              <w:widowControl w:val="0"/>
              <w:spacing w:after="0" w:line="240" w:lineRule="auto"/>
              <w:rPr>
                <w:rFonts w:ascii="Arial" w:eastAsia="Arial" w:hAnsi="Arial" w:cs="Arial"/>
              </w:rPr>
            </w:pPr>
            <w:r>
              <w:t>CCL2, CCLE3, CPSAA3, CC1,CE1, CCEC3</w:t>
            </w:r>
          </w:p>
        </w:tc>
        <w:tc>
          <w:tcPr>
            <w:tcW w:w="1813" w:type="dxa"/>
            <w:vMerge/>
            <w:shd w:val="clear" w:color="auto" w:fill="auto"/>
            <w:tcMar>
              <w:top w:w="100" w:type="dxa"/>
              <w:left w:w="100" w:type="dxa"/>
              <w:bottom w:w="100" w:type="dxa"/>
              <w:right w:w="100" w:type="dxa"/>
            </w:tcMar>
          </w:tcPr>
          <w:p w14:paraId="1CA371F7" w14:textId="77777777" w:rsidR="000D7018" w:rsidRDefault="000D7018">
            <w:pPr>
              <w:pStyle w:val="Normal1"/>
              <w:widowControl w:val="0"/>
              <w:spacing w:after="0" w:line="240" w:lineRule="auto"/>
              <w:rPr>
                <w:rFonts w:ascii="Arial" w:eastAsia="Arial" w:hAnsi="Arial" w:cs="Arial"/>
              </w:rPr>
            </w:pPr>
          </w:p>
        </w:tc>
      </w:tr>
      <w:tr w:rsidR="000D7018" w14:paraId="6B0305B8" w14:textId="77777777" w:rsidTr="002E0389">
        <w:trPr>
          <w:tblHeader/>
        </w:trPr>
        <w:tc>
          <w:tcPr>
            <w:tcW w:w="2175" w:type="dxa"/>
            <w:shd w:val="clear" w:color="auto" w:fill="auto"/>
            <w:tcMar>
              <w:top w:w="100" w:type="dxa"/>
              <w:left w:w="100" w:type="dxa"/>
              <w:bottom w:w="100" w:type="dxa"/>
              <w:right w:w="100" w:type="dxa"/>
            </w:tcMar>
          </w:tcPr>
          <w:p w14:paraId="529BFC19" w14:textId="77777777" w:rsidR="000D7018" w:rsidRDefault="000D7018" w:rsidP="002E0389">
            <w:pPr>
              <w:pStyle w:val="Normal1"/>
              <w:widowControl w:val="0"/>
              <w:pBdr>
                <w:top w:val="nil"/>
                <w:left w:val="nil"/>
                <w:bottom w:val="nil"/>
                <w:right w:val="nil"/>
                <w:between w:val="nil"/>
              </w:pBdr>
              <w:spacing w:after="0" w:line="240" w:lineRule="auto"/>
              <w:rPr>
                <w:b/>
              </w:rPr>
            </w:pPr>
            <w:r>
              <w:rPr>
                <w:b/>
              </w:rPr>
              <w:lastRenderedPageBreak/>
              <w:t>Activitats d’aplicació</w:t>
            </w:r>
          </w:p>
          <w:p w14:paraId="45232FDC" w14:textId="77777777" w:rsidR="000D7018" w:rsidRDefault="000D7018">
            <w:pPr>
              <w:pStyle w:val="Normal1"/>
              <w:widowControl w:val="0"/>
              <w:spacing w:after="0" w:line="240" w:lineRule="auto"/>
              <w:rPr>
                <w:rFonts w:ascii="Arial" w:eastAsia="Arial" w:hAnsi="Arial" w:cs="Arial"/>
                <w:i/>
                <w:sz w:val="20"/>
                <w:szCs w:val="20"/>
              </w:rPr>
            </w:pPr>
            <w:r>
              <w:rPr>
                <w:i/>
                <w:sz w:val="20"/>
                <w:szCs w:val="20"/>
              </w:rPr>
              <w:t>Apliquem el que hem après</w:t>
            </w:r>
          </w:p>
        </w:tc>
        <w:tc>
          <w:tcPr>
            <w:tcW w:w="8149" w:type="dxa"/>
            <w:shd w:val="clear" w:color="auto" w:fill="auto"/>
            <w:tcMar>
              <w:top w:w="100" w:type="dxa"/>
              <w:left w:w="100" w:type="dxa"/>
              <w:bottom w:w="100" w:type="dxa"/>
              <w:right w:w="100" w:type="dxa"/>
            </w:tcMar>
          </w:tcPr>
          <w:p w14:paraId="71EFF086" w14:textId="77777777" w:rsidR="000D7018" w:rsidRDefault="000D7018" w:rsidP="000D7018">
            <w:pPr>
              <w:pStyle w:val="Normal1"/>
              <w:widowControl w:val="0"/>
              <w:spacing w:after="0" w:line="240" w:lineRule="auto"/>
              <w:rPr>
                <w:rFonts w:ascii="Arial" w:eastAsia="Arial" w:hAnsi="Arial" w:cs="Arial"/>
              </w:rPr>
            </w:pPr>
            <w:r w:rsidRPr="000E55FD">
              <w:rPr>
                <w:rFonts w:ascii="Arial" w:eastAsia="Arial" w:hAnsi="Arial" w:cs="Arial"/>
              </w:rPr>
              <w:t>Creació de dossiers i apunts,</w:t>
            </w:r>
            <w:r>
              <w:rPr>
                <w:rFonts w:ascii="Arial" w:eastAsia="Arial" w:hAnsi="Arial" w:cs="Arial"/>
              </w:rPr>
              <w:t xml:space="preserve"> </w:t>
            </w:r>
            <w:r w:rsidRPr="000E55FD">
              <w:rPr>
                <w:rFonts w:ascii="Arial" w:eastAsia="Arial" w:hAnsi="Arial" w:cs="Arial"/>
              </w:rPr>
              <w:t xml:space="preserve">murals, presentacions i interpretacions instrumentals, i finalment en forma de </w:t>
            </w:r>
            <w:r>
              <w:rPr>
                <w:rFonts w:ascii="Arial" w:eastAsia="Arial" w:hAnsi="Arial" w:cs="Arial"/>
              </w:rPr>
              <w:t>concert de música pop/rock</w:t>
            </w:r>
            <w:r w:rsidRPr="000E55FD">
              <w:rPr>
                <w:rFonts w:ascii="Arial" w:eastAsia="Arial" w:hAnsi="Arial" w:cs="Arial"/>
              </w:rPr>
              <w:t xml:space="preserve">. </w:t>
            </w:r>
          </w:p>
          <w:p w14:paraId="1CEB2A36" w14:textId="77777777" w:rsidR="000D7018" w:rsidRPr="000E55FD" w:rsidRDefault="000D7018" w:rsidP="000D7018">
            <w:pPr>
              <w:pStyle w:val="Normal1"/>
              <w:widowControl w:val="0"/>
              <w:spacing w:after="0" w:line="240" w:lineRule="auto"/>
              <w:rPr>
                <w:rFonts w:ascii="Arial" w:eastAsia="Arial" w:hAnsi="Arial" w:cs="Arial"/>
              </w:rPr>
            </w:pPr>
            <w:r w:rsidRPr="000E55FD">
              <w:rPr>
                <w:rFonts w:ascii="Arial" w:eastAsia="Arial" w:hAnsi="Arial" w:cs="Arial"/>
              </w:rPr>
              <w:t xml:space="preserve">De manera individual,  </w:t>
            </w:r>
            <w:r w:rsidRPr="000E55FD">
              <w:rPr>
                <w:rFonts w:ascii="Arial" w:hAnsi="Arial" w:cs="Arial"/>
              </w:rPr>
              <w:t xml:space="preserve">grupal, </w:t>
            </w:r>
            <w:proofErr w:type="spellStart"/>
            <w:r w:rsidRPr="000E55FD">
              <w:rPr>
                <w:rFonts w:ascii="Arial" w:hAnsi="Arial" w:cs="Arial"/>
              </w:rPr>
              <w:t>manipulatiu</w:t>
            </w:r>
            <w:proofErr w:type="spellEnd"/>
            <w:r w:rsidRPr="000E55FD">
              <w:rPr>
                <w:rFonts w:ascii="Arial" w:hAnsi="Arial" w:cs="Arial"/>
              </w:rPr>
              <w:t xml:space="preserve"> i cooperatiu.</w:t>
            </w:r>
          </w:p>
        </w:tc>
        <w:tc>
          <w:tcPr>
            <w:tcW w:w="1813" w:type="dxa"/>
            <w:shd w:val="clear" w:color="auto" w:fill="auto"/>
            <w:tcMar>
              <w:top w:w="100" w:type="dxa"/>
              <w:left w:w="100" w:type="dxa"/>
              <w:bottom w:w="100" w:type="dxa"/>
              <w:right w:w="100" w:type="dxa"/>
            </w:tcMar>
          </w:tcPr>
          <w:p w14:paraId="04BF11E4" w14:textId="77777777" w:rsidR="000D7018" w:rsidRDefault="000D7018">
            <w:pPr>
              <w:pStyle w:val="Normal1"/>
              <w:widowControl w:val="0"/>
              <w:spacing w:after="0" w:line="240" w:lineRule="auto"/>
              <w:rPr>
                <w:rFonts w:ascii="Arial" w:eastAsia="Arial" w:hAnsi="Arial" w:cs="Arial"/>
              </w:rPr>
            </w:pPr>
            <w:r>
              <w:t>CCL2, CCLE3, CPSAA3, CPSAA4, MCTE4, CC1,CE1, CCEC2, CCEC3, CCEC</w:t>
            </w:r>
          </w:p>
        </w:tc>
        <w:tc>
          <w:tcPr>
            <w:tcW w:w="1813" w:type="dxa"/>
            <w:vMerge/>
            <w:shd w:val="clear" w:color="auto" w:fill="auto"/>
            <w:tcMar>
              <w:top w:w="100" w:type="dxa"/>
              <w:left w:w="100" w:type="dxa"/>
              <w:bottom w:w="100" w:type="dxa"/>
              <w:right w:w="100" w:type="dxa"/>
            </w:tcMar>
          </w:tcPr>
          <w:p w14:paraId="311E1B1D" w14:textId="77777777" w:rsidR="000D7018" w:rsidRDefault="000D7018">
            <w:pPr>
              <w:pStyle w:val="Normal1"/>
              <w:widowControl w:val="0"/>
              <w:spacing w:after="0" w:line="240" w:lineRule="auto"/>
              <w:rPr>
                <w:rFonts w:ascii="Arial" w:eastAsia="Arial" w:hAnsi="Arial" w:cs="Arial"/>
              </w:rPr>
            </w:pPr>
          </w:p>
        </w:tc>
      </w:tr>
    </w:tbl>
    <w:p w14:paraId="6DFF4A0B" w14:textId="77777777" w:rsidR="000D7018" w:rsidRDefault="000D7018">
      <w:pPr>
        <w:pStyle w:val="Normal1"/>
        <w:widowControl w:val="0"/>
        <w:spacing w:after="120" w:line="240" w:lineRule="auto"/>
        <w:rPr>
          <w:rFonts w:ascii="Arial" w:eastAsia="Arial" w:hAnsi="Arial" w:cs="Arial"/>
          <w:b/>
        </w:rPr>
      </w:pPr>
    </w:p>
    <w:p w14:paraId="75C87EE8" w14:textId="77777777" w:rsidR="000D7018" w:rsidRDefault="000D7018">
      <w:pPr>
        <w:pStyle w:val="Normal1"/>
        <w:widowControl w:val="0"/>
        <w:spacing w:after="120" w:line="240" w:lineRule="auto"/>
        <w:rPr>
          <w:rFonts w:ascii="Arial" w:eastAsia="Arial" w:hAnsi="Arial" w:cs="Arial"/>
          <w:b/>
        </w:rPr>
      </w:pPr>
    </w:p>
    <w:p w14:paraId="27B96E50" w14:textId="77777777" w:rsidR="000D7018" w:rsidRDefault="000D7018">
      <w:pPr>
        <w:pStyle w:val="Normal1"/>
        <w:widowControl w:val="0"/>
        <w:spacing w:after="120" w:line="240" w:lineRule="auto"/>
        <w:rPr>
          <w:rFonts w:ascii="Arial" w:eastAsia="Arial" w:hAnsi="Arial" w:cs="Arial"/>
          <w:b/>
        </w:rPr>
      </w:pPr>
      <w:r>
        <w:rPr>
          <w:rFonts w:ascii="Arial" w:eastAsia="Arial" w:hAnsi="Arial" w:cs="Arial"/>
          <w:b/>
        </w:rPr>
        <w:t xml:space="preserve">BREU DESCRIPCIÓ DE COM S’ABORDEN ELS </w:t>
      </w:r>
      <w:hyperlink r:id="rId12" w:anchor="sis-vectors">
        <w:r w:rsidRPr="00574524">
          <w:rPr>
            <w:rFonts w:ascii="Arial" w:eastAsia="Arial" w:hAnsi="Arial" w:cs="Arial"/>
            <w:b/>
            <w:color w:val="000000" w:themeColor="text1"/>
            <w:u w:val="wave"/>
          </w:rPr>
          <w:t>VECTORS</w:t>
        </w:r>
      </w:hyperlink>
      <w:r>
        <w:rPr>
          <w:rFonts w:ascii="Arial" w:eastAsia="Arial" w:hAnsi="Arial" w:cs="Arial"/>
          <w:b/>
          <w:vertAlign w:val="superscript"/>
        </w:rPr>
        <w:footnoteReference w:id="6"/>
      </w:r>
      <w:r>
        <w:rPr>
          <w:rFonts w:ascii="Arial" w:eastAsia="Arial" w:hAnsi="Arial" w:cs="Arial"/>
          <w:b/>
        </w:rPr>
        <w:t xml:space="preserve"> EN AQUESTA SITUACIÓ D’APRENENTATGE</w:t>
      </w:r>
    </w:p>
    <w:tbl>
      <w:tblPr>
        <w:tblW w:w="13958" w:type="dxa"/>
        <w:tblInd w:w="-1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3958"/>
      </w:tblGrid>
      <w:tr w:rsidR="000D7018" w14:paraId="33F392A5" w14:textId="77777777">
        <w:tc>
          <w:tcPr>
            <w:tcW w:w="13958" w:type="dxa"/>
            <w:shd w:val="clear" w:color="auto" w:fill="auto"/>
            <w:tcMar>
              <w:top w:w="100" w:type="dxa"/>
              <w:left w:w="100" w:type="dxa"/>
              <w:bottom w:w="100" w:type="dxa"/>
              <w:right w:w="100" w:type="dxa"/>
            </w:tcMar>
          </w:tcPr>
          <w:p w14:paraId="0FC9B96C" w14:textId="77777777" w:rsidR="000D7018" w:rsidRDefault="000D7018" w:rsidP="002E0389">
            <w:pPr>
              <w:pStyle w:val="Normal1"/>
              <w:widowControl w:val="0"/>
              <w:numPr>
                <w:ilvl w:val="0"/>
                <w:numId w:val="1"/>
              </w:numPr>
              <w:tabs>
                <w:tab w:val="left" w:pos="110"/>
                <w:tab w:val="left" w:pos="362"/>
              </w:tabs>
              <w:spacing w:before="142" w:after="0" w:line="276" w:lineRule="auto"/>
              <w:ind w:right="281" w:hanging="1"/>
            </w:pPr>
            <w:r>
              <w:t xml:space="preserve">El currículum competencial de música s'orienta cap a un tipus d'aprenentatge profund i funcional, en què allò que s'aprèn es pot utilitzar en contextos diferents, perdura al </w:t>
            </w:r>
            <w:proofErr w:type="spellStart"/>
            <w:r>
              <w:t>Ilarg</w:t>
            </w:r>
            <w:proofErr w:type="spellEnd"/>
            <w:r>
              <w:t xml:space="preserve"> del temps i permet resoldre problemes en situacions reals.</w:t>
            </w:r>
          </w:p>
          <w:p w14:paraId="48DB2D37" w14:textId="77777777" w:rsidR="000D7018" w:rsidRDefault="000D7018" w:rsidP="002E0389">
            <w:pPr>
              <w:pStyle w:val="Normal1"/>
              <w:widowControl w:val="0"/>
              <w:numPr>
                <w:ilvl w:val="0"/>
                <w:numId w:val="1"/>
              </w:numPr>
              <w:tabs>
                <w:tab w:val="left" w:pos="366"/>
              </w:tabs>
              <w:spacing w:before="145" w:after="0" w:line="276" w:lineRule="auto"/>
              <w:ind w:left="112" w:right="229" w:firstLine="4"/>
            </w:pPr>
            <w:r>
              <w:t>La qualitat de l'educació lingüística, ja sigui del castellà, català i pròpiament del llenguatge musical, és clau en tant que proporciona les eines i els recursos necessaris per comprendre la realitat, expressar el pensament, raonar, transmetre el coneixement i una determinada manera de veure i entendre el món, i de relacionar-se amb els altres.</w:t>
            </w:r>
          </w:p>
          <w:p w14:paraId="1B626DAD" w14:textId="77777777" w:rsidR="000D7018" w:rsidRDefault="000D7018" w:rsidP="002E0389">
            <w:pPr>
              <w:pStyle w:val="Normal1"/>
              <w:widowControl w:val="0"/>
              <w:numPr>
                <w:ilvl w:val="0"/>
                <w:numId w:val="1"/>
              </w:numPr>
              <w:tabs>
                <w:tab w:val="left" w:pos="354"/>
              </w:tabs>
              <w:spacing w:before="150" w:after="0" w:line="276" w:lineRule="auto"/>
              <w:ind w:left="112" w:right="216" w:firstLine="0"/>
            </w:pPr>
            <w:r>
              <w:t>La universalitat del currículum de música fa possible l'accessibilitat de totes les persones a l'educació musical, marcant el camí cap a la inclusió efectiva, la igualtat d'oportunitats, l'equitat educativa, la plena participació i l'èxit educatiu.</w:t>
            </w:r>
          </w:p>
          <w:p w14:paraId="2A163F65" w14:textId="77777777" w:rsidR="000D7018" w:rsidRDefault="000D7018" w:rsidP="002E0389">
            <w:pPr>
              <w:pStyle w:val="Normal1"/>
              <w:widowControl w:val="0"/>
              <w:numPr>
                <w:ilvl w:val="0"/>
                <w:numId w:val="1"/>
              </w:numPr>
              <w:tabs>
                <w:tab w:val="left" w:pos="366"/>
              </w:tabs>
              <w:spacing w:before="149" w:after="0" w:line="276" w:lineRule="auto"/>
              <w:ind w:left="112" w:right="158" w:firstLine="0"/>
            </w:pPr>
            <w:r>
              <w:lastRenderedPageBreak/>
              <w:t xml:space="preserve">La incorporació de la coeducació, en tant que principi rector del sistema educatiu i criteri orientador de l'organització pedagògica dels centres, a tots els nivells i modalitats, és cabdal per afavorir el desenvolupament de les persones al marge dels estereotips i rols en funció del sexe, l'orientació sexual, la identitat o l'expressió de gènere. Així, des de la matèria de música incorporarem la coeducació a l’hora d’analitzar o interpretar diferents músiques d’autors i autores d’arreu. </w:t>
            </w:r>
          </w:p>
          <w:p w14:paraId="328ACC5A" w14:textId="77777777" w:rsidR="000D7018" w:rsidRDefault="000D7018" w:rsidP="002E0389">
            <w:pPr>
              <w:pStyle w:val="Normal1"/>
              <w:widowControl w:val="0"/>
              <w:numPr>
                <w:ilvl w:val="0"/>
                <w:numId w:val="1"/>
              </w:numPr>
              <w:tabs>
                <w:tab w:val="left" w:pos="113"/>
                <w:tab w:val="left" w:pos="366"/>
              </w:tabs>
              <w:spacing w:before="150" w:after="0" w:line="276" w:lineRule="auto"/>
              <w:ind w:left="113" w:right="369" w:hanging="1"/>
            </w:pPr>
            <w:r>
              <w:t>Des de l’audició i la interpretació individual i grupal es treballarà el benestar emocional del nostre alumnat que comprèn tant l'experiència subjectiva de sentir-se bé, en harmonia i amb tranquil·litat, com també l'experiència personal de satisfacció amb si mateix per poder fer front a les dificultats i superar-les en positiu.</w:t>
            </w:r>
          </w:p>
          <w:p w14:paraId="11CE5730" w14:textId="77777777" w:rsidR="000D7018" w:rsidRPr="00574524" w:rsidRDefault="000D7018" w:rsidP="00574524">
            <w:pPr>
              <w:pStyle w:val="Normal1"/>
              <w:widowControl w:val="0"/>
              <w:numPr>
                <w:ilvl w:val="0"/>
                <w:numId w:val="1"/>
              </w:numPr>
              <w:tabs>
                <w:tab w:val="left" w:pos="113"/>
                <w:tab w:val="left" w:pos="366"/>
              </w:tabs>
              <w:spacing w:before="150" w:after="0" w:line="276" w:lineRule="auto"/>
              <w:ind w:left="113" w:right="369" w:hanging="1"/>
            </w:pPr>
            <w:r>
              <w:t xml:space="preserve"> Des de la matèria de música amb l’audició de músiques diverses, de diferents estils i tradicions, es promourà una ciutadania democràtica, crítica i compromesa i amb consciència global amb l’objectiu de compartir mirades, desmuntar prejudicis i afrontar amb garanties els reptes i oportunitats que ofereix el món </w:t>
            </w:r>
            <w:proofErr w:type="spellStart"/>
            <w:r>
              <w:t>hiperconnectat</w:t>
            </w:r>
            <w:proofErr w:type="spellEnd"/>
            <w:r>
              <w:t xml:space="preserve"> i global actual.</w:t>
            </w:r>
          </w:p>
        </w:tc>
      </w:tr>
    </w:tbl>
    <w:p w14:paraId="224DA55A" w14:textId="77777777" w:rsidR="000D7018" w:rsidRDefault="000D7018">
      <w:pPr>
        <w:pStyle w:val="Normal1"/>
        <w:widowControl w:val="0"/>
        <w:spacing w:after="0" w:line="240" w:lineRule="auto"/>
        <w:rPr>
          <w:rFonts w:ascii="Arial" w:eastAsia="Arial" w:hAnsi="Arial" w:cs="Arial"/>
          <w:b/>
        </w:rPr>
      </w:pPr>
    </w:p>
    <w:p w14:paraId="17CD2645" w14:textId="77777777" w:rsidR="000D7018" w:rsidRDefault="000D7018" w:rsidP="000D7018">
      <w:pPr>
        <w:pStyle w:val="Normal1"/>
        <w:widowControl w:val="0"/>
        <w:spacing w:after="120" w:line="240" w:lineRule="auto"/>
        <w:outlineLvl w:val="0"/>
        <w:rPr>
          <w:rFonts w:ascii="Arial" w:eastAsia="Arial" w:hAnsi="Arial" w:cs="Arial"/>
          <w:b/>
        </w:rPr>
      </w:pPr>
    </w:p>
    <w:p w14:paraId="3441DDDD" w14:textId="77777777" w:rsidR="000D7018" w:rsidRDefault="000D7018" w:rsidP="000D7018">
      <w:pPr>
        <w:pStyle w:val="Normal1"/>
        <w:widowControl w:val="0"/>
        <w:spacing w:after="120" w:line="240" w:lineRule="auto"/>
        <w:outlineLvl w:val="0"/>
        <w:rPr>
          <w:rFonts w:ascii="Arial" w:eastAsia="Arial" w:hAnsi="Arial" w:cs="Arial"/>
          <w:b/>
        </w:rPr>
      </w:pPr>
    </w:p>
    <w:p w14:paraId="5DE934FC" w14:textId="77777777" w:rsidR="000D7018" w:rsidRDefault="000D7018" w:rsidP="000D7018">
      <w:pPr>
        <w:pStyle w:val="Normal1"/>
        <w:widowControl w:val="0"/>
        <w:spacing w:after="120" w:line="240" w:lineRule="auto"/>
        <w:outlineLvl w:val="0"/>
        <w:rPr>
          <w:rFonts w:ascii="Arial" w:eastAsia="Arial" w:hAnsi="Arial" w:cs="Arial"/>
          <w:b/>
        </w:rPr>
      </w:pPr>
    </w:p>
    <w:p w14:paraId="56A28F3F" w14:textId="77777777" w:rsidR="000D7018" w:rsidRDefault="000D7018" w:rsidP="000D7018">
      <w:pPr>
        <w:pStyle w:val="Normal1"/>
        <w:widowControl w:val="0"/>
        <w:spacing w:after="120" w:line="240" w:lineRule="auto"/>
        <w:outlineLvl w:val="0"/>
        <w:rPr>
          <w:rFonts w:ascii="Arial" w:eastAsia="Arial" w:hAnsi="Arial" w:cs="Arial"/>
          <w:b/>
        </w:rPr>
      </w:pPr>
    </w:p>
    <w:p w14:paraId="355E4CB6" w14:textId="77777777" w:rsidR="000D7018" w:rsidRDefault="000D7018" w:rsidP="000D7018">
      <w:pPr>
        <w:pStyle w:val="Normal1"/>
        <w:widowControl w:val="0"/>
        <w:spacing w:after="120" w:line="240" w:lineRule="auto"/>
        <w:outlineLvl w:val="0"/>
        <w:rPr>
          <w:rFonts w:ascii="Arial" w:eastAsia="Arial" w:hAnsi="Arial" w:cs="Arial"/>
          <w:b/>
          <w:color w:val="1155CC"/>
          <w:u w:val="single"/>
        </w:rPr>
      </w:pPr>
      <w:r>
        <w:rPr>
          <w:rFonts w:ascii="Arial" w:eastAsia="Arial" w:hAnsi="Arial" w:cs="Arial"/>
          <w:b/>
        </w:rPr>
        <w:lastRenderedPageBreak/>
        <w:t xml:space="preserve">MESURES I SUPORTS </w:t>
      </w:r>
      <w:hyperlink r:id="rId13">
        <w:r w:rsidRPr="008050A0">
          <w:rPr>
            <w:rFonts w:ascii="Arial" w:eastAsia="Arial" w:hAnsi="Arial" w:cs="Arial"/>
            <w:b/>
            <w:color w:val="000000" w:themeColor="text1"/>
            <w:u w:val="wave"/>
          </w:rPr>
          <w:t>UNIVERSALS</w:t>
        </w:r>
      </w:hyperlink>
      <w:r>
        <w:rPr>
          <w:rFonts w:ascii="Arial" w:eastAsia="Arial" w:hAnsi="Arial" w:cs="Arial"/>
          <w:b/>
          <w:vertAlign w:val="superscript"/>
        </w:rPr>
        <w:footnoteReference w:id="7"/>
      </w:r>
    </w:p>
    <w:tbl>
      <w:tblPr>
        <w:tblW w:w="13868" w:type="dxa"/>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3868"/>
      </w:tblGrid>
      <w:tr w:rsidR="000D7018" w14:paraId="2D2A68DD" w14:textId="77777777">
        <w:tc>
          <w:tcPr>
            <w:tcW w:w="13868" w:type="dxa"/>
            <w:shd w:val="clear" w:color="auto" w:fill="auto"/>
            <w:tcMar>
              <w:top w:w="100" w:type="dxa"/>
              <w:left w:w="100" w:type="dxa"/>
              <w:bottom w:w="100" w:type="dxa"/>
              <w:right w:w="100" w:type="dxa"/>
            </w:tcMar>
          </w:tcPr>
          <w:p w14:paraId="7DB1C060" w14:textId="77777777" w:rsidR="000D7018" w:rsidRPr="00F9716B" w:rsidRDefault="000D7018" w:rsidP="0086711F">
            <w:pPr>
              <w:pStyle w:val="Normal1"/>
              <w:widowControl w:val="0"/>
              <w:spacing w:after="0" w:line="240" w:lineRule="auto"/>
              <w:rPr>
                <w:rFonts w:ascii="Arial" w:hAnsi="Arial" w:cs="Arial"/>
              </w:rPr>
            </w:pPr>
            <w:r w:rsidRPr="00F9716B">
              <w:rPr>
                <w:rFonts w:ascii="Arial" w:hAnsi="Arial" w:cs="Arial"/>
              </w:rPr>
              <w:t xml:space="preserve">Es tindran en compte les mesures i suports universals </w:t>
            </w:r>
            <w:proofErr w:type="spellStart"/>
            <w:r w:rsidRPr="00F9716B">
              <w:rPr>
                <w:rFonts w:ascii="Arial" w:hAnsi="Arial" w:cs="Arial"/>
              </w:rPr>
              <w:t>oferides</w:t>
            </w:r>
            <w:proofErr w:type="spellEnd"/>
            <w:r w:rsidRPr="00F9716B">
              <w:rPr>
                <w:rFonts w:ascii="Arial" w:hAnsi="Arial" w:cs="Arial"/>
              </w:rPr>
              <w:t xml:space="preserve"> des del Departament d’orientació tant per cada grup classe com per l’alumnat amb PI i d’altres particularitats.</w:t>
            </w:r>
          </w:p>
          <w:p w14:paraId="272E100C" w14:textId="77777777" w:rsidR="000D7018" w:rsidRDefault="000D7018">
            <w:pPr>
              <w:pStyle w:val="Normal1"/>
              <w:widowControl w:val="0"/>
              <w:spacing w:after="0" w:line="240" w:lineRule="auto"/>
              <w:rPr>
                <w:rFonts w:ascii="Arial" w:eastAsia="Arial" w:hAnsi="Arial" w:cs="Arial"/>
                <w:b/>
              </w:rPr>
            </w:pPr>
            <w:r w:rsidRPr="00F9716B">
              <w:rPr>
                <w:rFonts w:ascii="Arial" w:hAnsi="Arial" w:cs="Arial"/>
              </w:rPr>
              <w:t>A la matèria de música es treballa en diverses activitats de manera cooperativa per facilitar la col·laboració entre l’alumnat i l’observació del professorat de cara al seu progrés.</w:t>
            </w:r>
          </w:p>
        </w:tc>
      </w:tr>
    </w:tbl>
    <w:p w14:paraId="4F05AB38" w14:textId="77777777" w:rsidR="000D7018" w:rsidRDefault="000D7018">
      <w:pPr>
        <w:pStyle w:val="Normal1"/>
        <w:widowControl w:val="0"/>
        <w:spacing w:after="120" w:line="240" w:lineRule="auto"/>
        <w:rPr>
          <w:rFonts w:ascii="Arial" w:eastAsia="Arial" w:hAnsi="Arial" w:cs="Arial"/>
          <w:b/>
        </w:rPr>
      </w:pPr>
    </w:p>
    <w:p w14:paraId="27866161" w14:textId="77777777" w:rsidR="000D7018" w:rsidRDefault="000D7018" w:rsidP="000D7018">
      <w:pPr>
        <w:pStyle w:val="Normal1"/>
        <w:widowControl w:val="0"/>
        <w:spacing w:after="120" w:line="240" w:lineRule="auto"/>
        <w:outlineLvl w:val="0"/>
        <w:rPr>
          <w:rFonts w:ascii="Arial" w:eastAsia="Arial" w:hAnsi="Arial" w:cs="Arial"/>
          <w:b/>
        </w:rPr>
      </w:pPr>
      <w:r>
        <w:rPr>
          <w:rFonts w:ascii="Arial" w:eastAsia="Arial" w:hAnsi="Arial" w:cs="Arial"/>
          <w:b/>
        </w:rPr>
        <w:t xml:space="preserve">MESURES I SUPORTS </w:t>
      </w:r>
      <w:hyperlink r:id="rId14">
        <w:r w:rsidRPr="008050A0">
          <w:rPr>
            <w:rFonts w:ascii="Arial" w:eastAsia="Arial" w:hAnsi="Arial" w:cs="Arial"/>
            <w:b/>
            <w:color w:val="000000" w:themeColor="text1"/>
            <w:u w:val="wave"/>
          </w:rPr>
          <w:t>ADDICIONALS</w:t>
        </w:r>
      </w:hyperlink>
      <w:r>
        <w:rPr>
          <w:rFonts w:ascii="Arial" w:eastAsia="Arial" w:hAnsi="Arial" w:cs="Arial"/>
          <w:b/>
          <w:vertAlign w:val="superscript"/>
        </w:rPr>
        <w:footnoteReference w:id="8"/>
      </w:r>
      <w:r>
        <w:rPr>
          <w:rFonts w:ascii="Arial" w:eastAsia="Arial" w:hAnsi="Arial" w:cs="Arial"/>
          <w:b/>
        </w:rPr>
        <w:t xml:space="preserve"> O </w:t>
      </w:r>
      <w:hyperlink r:id="rId15">
        <w:r w:rsidRPr="008050A0">
          <w:rPr>
            <w:rFonts w:ascii="Arial" w:eastAsia="Arial" w:hAnsi="Arial" w:cs="Arial"/>
            <w:b/>
            <w:color w:val="000000" w:themeColor="text1"/>
            <w:u w:val="wave"/>
          </w:rPr>
          <w:t>INTENSIUS</w:t>
        </w:r>
      </w:hyperlink>
      <w:r>
        <w:rPr>
          <w:rFonts w:ascii="Arial" w:eastAsia="Arial" w:hAnsi="Arial" w:cs="Arial"/>
          <w:b/>
          <w:vertAlign w:val="superscript"/>
        </w:rPr>
        <w:footnoteReference w:id="9"/>
      </w:r>
    </w:p>
    <w:tbl>
      <w:tblPr>
        <w:tblStyle w:val="Tablaconcuadrcula"/>
        <w:tblW w:w="0" w:type="auto"/>
        <w:tblLook w:val="04A0" w:firstRow="1" w:lastRow="0" w:firstColumn="1" w:lastColumn="0" w:noHBand="0" w:noVBand="1"/>
      </w:tblPr>
      <w:tblGrid>
        <w:gridCol w:w="13576"/>
      </w:tblGrid>
      <w:tr w:rsidR="000D7018" w:rsidRPr="0086711F" w14:paraId="219793A8" w14:textId="77777777" w:rsidTr="0086711F">
        <w:tc>
          <w:tcPr>
            <w:tcW w:w="13576" w:type="dxa"/>
          </w:tcPr>
          <w:p w14:paraId="69529E80" w14:textId="77777777" w:rsidR="000D7018" w:rsidRPr="00F9716B" w:rsidRDefault="000D7018" w:rsidP="0086711F">
            <w:pPr>
              <w:pStyle w:val="Normal1"/>
              <w:widowControl w:val="0"/>
              <w:rPr>
                <w:rFonts w:ascii="Arial" w:hAnsi="Arial" w:cs="Arial"/>
              </w:rPr>
            </w:pPr>
            <w:bookmarkStart w:id="4" w:name="_gjdgxs" w:colFirst="0" w:colLast="0"/>
            <w:bookmarkEnd w:id="4"/>
            <w:r w:rsidRPr="00F9716B">
              <w:rPr>
                <w:rFonts w:ascii="Arial" w:hAnsi="Arial" w:cs="Arial"/>
              </w:rPr>
              <w:t xml:space="preserve">A partir de les indicacions del departament d’Orientació es concretaran les mesures addicionals o intensives que serveixin perquè l’alumnat amb NESE faci un bon seguiment de la matèria de música. </w:t>
            </w:r>
          </w:p>
        </w:tc>
      </w:tr>
    </w:tbl>
    <w:p w14:paraId="4F0850DF" w14:textId="77777777" w:rsidR="000D7018" w:rsidRDefault="000D7018" w:rsidP="000D7018">
      <w:pPr>
        <w:pStyle w:val="Normal1"/>
        <w:spacing w:line="360" w:lineRule="auto"/>
        <w:jc w:val="both"/>
        <w:rPr>
          <w:rFonts w:ascii="Arial" w:eastAsia="Arial" w:hAnsi="Arial" w:cs="Arial"/>
          <w:sz w:val="24"/>
          <w:szCs w:val="24"/>
        </w:rPr>
      </w:pPr>
      <w:bookmarkStart w:id="5" w:name="_61u6okx1ngq5" w:colFirst="0" w:colLast="0"/>
      <w:bookmarkEnd w:id="5"/>
    </w:p>
    <w:p w14:paraId="7BBBE4C8" w14:textId="77777777" w:rsidR="000D7018" w:rsidRDefault="000D7018">
      <w:pPr>
        <w:pStyle w:val="Ttulo1"/>
        <w:spacing w:line="360" w:lineRule="auto"/>
        <w:jc w:val="both"/>
        <w:rPr>
          <w:rFonts w:ascii="Arial" w:eastAsia="Arial" w:hAnsi="Arial" w:cs="Arial"/>
          <w:b/>
          <w:color w:val="000000"/>
          <w:sz w:val="24"/>
          <w:szCs w:val="24"/>
        </w:rPr>
      </w:pPr>
    </w:p>
    <w:p w14:paraId="74A450F2" w14:textId="77777777" w:rsidR="000D7018" w:rsidRPr="00FB06C0" w:rsidRDefault="000D7018" w:rsidP="000D7018">
      <w:pPr>
        <w:pStyle w:val="Normal1"/>
        <w:widowControl w:val="0"/>
        <w:spacing w:after="0" w:line="240" w:lineRule="auto"/>
        <w:jc w:val="center"/>
        <w:outlineLvl w:val="0"/>
        <w:rPr>
          <w:rFonts w:ascii="Arial" w:hAnsi="Arial" w:cs="Arial"/>
          <w:sz w:val="36"/>
          <w:szCs w:val="36"/>
          <w:vertAlign w:val="superscript"/>
        </w:rPr>
      </w:pPr>
      <w:r w:rsidRPr="00FB06C0">
        <w:rPr>
          <w:rFonts w:ascii="Arial" w:hAnsi="Arial" w:cs="Arial"/>
          <w:b/>
          <w:sz w:val="96"/>
          <w:szCs w:val="96"/>
        </w:rPr>
        <w:t xml:space="preserve">Situació d’aprenentatge </w:t>
      </w:r>
      <w:r>
        <w:rPr>
          <w:rFonts w:ascii="Arial" w:hAnsi="Arial" w:cs="Arial"/>
          <w:b/>
          <w:sz w:val="96"/>
          <w:szCs w:val="96"/>
        </w:rPr>
        <w:t>2</w:t>
      </w:r>
    </w:p>
    <w:p w14:paraId="5EC23E16" w14:textId="77777777" w:rsidR="000D7018" w:rsidRDefault="000D7018">
      <w:pPr>
        <w:pStyle w:val="Normal1"/>
        <w:widowControl w:val="0"/>
        <w:spacing w:after="0" w:line="240" w:lineRule="auto"/>
        <w:rPr>
          <w:rFonts w:ascii="Arial" w:eastAsia="Arial" w:hAnsi="Arial" w:cs="Arial"/>
        </w:rPr>
      </w:pPr>
    </w:p>
    <w:tbl>
      <w:tblPr>
        <w:tblW w:w="13845" w:type="dxa"/>
        <w:tblInd w:w="7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745"/>
        <w:gridCol w:w="11100"/>
      </w:tblGrid>
      <w:tr w:rsidR="000D7018" w14:paraId="762806E8" w14:textId="77777777">
        <w:tc>
          <w:tcPr>
            <w:tcW w:w="2745" w:type="dxa"/>
            <w:shd w:val="clear" w:color="auto" w:fill="auto"/>
            <w:tcMar>
              <w:top w:w="100" w:type="dxa"/>
              <w:left w:w="100" w:type="dxa"/>
              <w:bottom w:w="100" w:type="dxa"/>
              <w:right w:w="100" w:type="dxa"/>
            </w:tcMar>
            <w:vAlign w:val="center"/>
          </w:tcPr>
          <w:p w14:paraId="5CD4BAAA" w14:textId="77777777" w:rsidR="000D7018" w:rsidRDefault="000D7018">
            <w:pPr>
              <w:pStyle w:val="Normal1"/>
              <w:widowControl w:val="0"/>
              <w:spacing w:after="0" w:line="240" w:lineRule="auto"/>
              <w:rPr>
                <w:rFonts w:ascii="Arial" w:eastAsia="Arial" w:hAnsi="Arial" w:cs="Arial"/>
                <w:sz w:val="24"/>
                <w:szCs w:val="24"/>
              </w:rPr>
            </w:pPr>
            <w:r>
              <w:rPr>
                <w:rFonts w:ascii="Arial" w:eastAsia="Arial" w:hAnsi="Arial" w:cs="Arial"/>
                <w:sz w:val="24"/>
                <w:szCs w:val="24"/>
              </w:rPr>
              <w:t>Títol</w:t>
            </w:r>
          </w:p>
        </w:tc>
        <w:tc>
          <w:tcPr>
            <w:tcW w:w="11100" w:type="dxa"/>
            <w:shd w:val="clear" w:color="auto" w:fill="auto"/>
            <w:tcMar>
              <w:top w:w="100" w:type="dxa"/>
              <w:left w:w="100" w:type="dxa"/>
              <w:bottom w:w="100" w:type="dxa"/>
              <w:right w:w="100" w:type="dxa"/>
            </w:tcMar>
          </w:tcPr>
          <w:p w14:paraId="680A0271" w14:textId="77777777" w:rsidR="000D7018" w:rsidRDefault="000D7018" w:rsidP="000D7018">
            <w:pPr>
              <w:pStyle w:val="Normal1"/>
              <w:widowControl w:val="0"/>
              <w:spacing w:after="0" w:line="240" w:lineRule="auto"/>
              <w:rPr>
                <w:rFonts w:ascii="Arial" w:eastAsia="Arial" w:hAnsi="Arial" w:cs="Arial"/>
                <w:sz w:val="24"/>
                <w:szCs w:val="24"/>
              </w:rPr>
            </w:pPr>
            <w:r>
              <w:rPr>
                <w:rFonts w:ascii="Arial" w:eastAsia="Arial" w:hAnsi="Arial" w:cs="Arial"/>
                <w:sz w:val="24"/>
                <w:szCs w:val="24"/>
              </w:rPr>
              <w:t xml:space="preserve">Entre monarques i La </w:t>
            </w:r>
            <w:proofErr w:type="spellStart"/>
            <w:r>
              <w:rPr>
                <w:rFonts w:ascii="Arial" w:eastAsia="Arial" w:hAnsi="Arial" w:cs="Arial"/>
                <w:sz w:val="24"/>
                <w:szCs w:val="24"/>
              </w:rPr>
              <w:t>Bastilla</w:t>
            </w:r>
            <w:proofErr w:type="spellEnd"/>
            <w:r>
              <w:rPr>
                <w:rFonts w:ascii="Arial" w:eastAsia="Arial" w:hAnsi="Arial" w:cs="Arial"/>
                <w:sz w:val="24"/>
                <w:szCs w:val="24"/>
              </w:rPr>
              <w:t xml:space="preserve">. Les músiques del Barroc i el Classicisme. </w:t>
            </w:r>
          </w:p>
          <w:p w14:paraId="630C9E76" w14:textId="77777777" w:rsidR="000D7018" w:rsidRDefault="000D7018" w:rsidP="000D7018">
            <w:pPr>
              <w:pStyle w:val="Normal1"/>
              <w:widowControl w:val="0"/>
              <w:spacing w:after="0" w:line="240" w:lineRule="auto"/>
              <w:rPr>
                <w:rFonts w:ascii="Arial" w:eastAsia="Arial" w:hAnsi="Arial" w:cs="Arial"/>
              </w:rPr>
            </w:pPr>
            <w:r>
              <w:rPr>
                <w:rFonts w:ascii="Arial" w:eastAsia="Arial" w:hAnsi="Arial" w:cs="Arial"/>
                <w:sz w:val="24"/>
                <w:szCs w:val="24"/>
              </w:rPr>
              <w:t xml:space="preserve">Com sonen les músiques del cinema, </w:t>
            </w:r>
            <w:proofErr w:type="spellStart"/>
            <w:r>
              <w:rPr>
                <w:rFonts w:ascii="Arial" w:eastAsia="Arial" w:hAnsi="Arial" w:cs="Arial"/>
                <w:sz w:val="24"/>
                <w:szCs w:val="24"/>
              </w:rPr>
              <w:t>tv</w:t>
            </w:r>
            <w:proofErr w:type="spellEnd"/>
            <w:r>
              <w:rPr>
                <w:rFonts w:ascii="Arial" w:eastAsia="Arial" w:hAnsi="Arial" w:cs="Arial"/>
                <w:sz w:val="24"/>
                <w:szCs w:val="24"/>
              </w:rPr>
              <w:t>, sèries, videojocs...? Concert "en sèrie".</w:t>
            </w:r>
          </w:p>
        </w:tc>
      </w:tr>
      <w:tr w:rsidR="000D7018" w14:paraId="1C52096B" w14:textId="77777777">
        <w:tc>
          <w:tcPr>
            <w:tcW w:w="2745" w:type="dxa"/>
            <w:shd w:val="clear" w:color="auto" w:fill="auto"/>
            <w:tcMar>
              <w:top w:w="100" w:type="dxa"/>
              <w:left w:w="100" w:type="dxa"/>
              <w:bottom w:w="100" w:type="dxa"/>
              <w:right w:w="100" w:type="dxa"/>
            </w:tcMar>
            <w:vAlign w:val="center"/>
          </w:tcPr>
          <w:p w14:paraId="789DDDA6" w14:textId="77777777" w:rsidR="000D7018" w:rsidRDefault="000D7018">
            <w:pPr>
              <w:pStyle w:val="Normal1"/>
              <w:widowControl w:val="0"/>
              <w:spacing w:after="0" w:line="240" w:lineRule="auto"/>
              <w:rPr>
                <w:rFonts w:ascii="Arial" w:eastAsia="Arial" w:hAnsi="Arial" w:cs="Arial"/>
                <w:sz w:val="24"/>
                <w:szCs w:val="24"/>
              </w:rPr>
            </w:pPr>
            <w:r>
              <w:rPr>
                <w:rFonts w:ascii="Arial" w:eastAsia="Arial" w:hAnsi="Arial" w:cs="Arial"/>
                <w:sz w:val="24"/>
                <w:szCs w:val="24"/>
              </w:rPr>
              <w:t>Curs (nivell educatiu)</w:t>
            </w:r>
          </w:p>
        </w:tc>
        <w:tc>
          <w:tcPr>
            <w:tcW w:w="11100" w:type="dxa"/>
            <w:shd w:val="clear" w:color="auto" w:fill="auto"/>
            <w:tcMar>
              <w:top w:w="100" w:type="dxa"/>
              <w:left w:w="100" w:type="dxa"/>
              <w:bottom w:w="100" w:type="dxa"/>
              <w:right w:w="100" w:type="dxa"/>
            </w:tcMar>
          </w:tcPr>
          <w:p w14:paraId="5B4D34BF" w14:textId="77777777" w:rsidR="000D7018" w:rsidRDefault="000D7018">
            <w:pPr>
              <w:pStyle w:val="Normal1"/>
              <w:widowControl w:val="0"/>
              <w:spacing w:after="0" w:line="240" w:lineRule="auto"/>
              <w:rPr>
                <w:rFonts w:ascii="Arial" w:eastAsia="Arial" w:hAnsi="Arial" w:cs="Arial"/>
              </w:rPr>
            </w:pPr>
          </w:p>
          <w:p w14:paraId="3BED5E93" w14:textId="77777777" w:rsidR="000D7018" w:rsidRDefault="000D7018">
            <w:pPr>
              <w:pStyle w:val="Normal1"/>
              <w:widowControl w:val="0"/>
              <w:spacing w:after="0" w:line="240" w:lineRule="auto"/>
              <w:rPr>
                <w:rFonts w:ascii="Arial" w:eastAsia="Arial" w:hAnsi="Arial" w:cs="Arial"/>
              </w:rPr>
            </w:pPr>
            <w:r>
              <w:rPr>
                <w:rFonts w:ascii="Arial" w:eastAsia="Arial" w:hAnsi="Arial" w:cs="Arial"/>
              </w:rPr>
              <w:t>3er ESO</w:t>
            </w:r>
          </w:p>
        </w:tc>
      </w:tr>
      <w:tr w:rsidR="000D7018" w14:paraId="572E9004" w14:textId="77777777">
        <w:tc>
          <w:tcPr>
            <w:tcW w:w="2745" w:type="dxa"/>
            <w:shd w:val="clear" w:color="auto" w:fill="auto"/>
            <w:tcMar>
              <w:top w:w="100" w:type="dxa"/>
              <w:left w:w="100" w:type="dxa"/>
              <w:bottom w:w="100" w:type="dxa"/>
              <w:right w:w="100" w:type="dxa"/>
            </w:tcMar>
            <w:vAlign w:val="center"/>
          </w:tcPr>
          <w:p w14:paraId="12400373" w14:textId="77777777" w:rsidR="000D7018" w:rsidRDefault="000D7018" w:rsidP="0091334C">
            <w:pPr>
              <w:pStyle w:val="Normal1"/>
              <w:widowControl w:val="0"/>
              <w:spacing w:after="0" w:line="240" w:lineRule="auto"/>
              <w:rPr>
                <w:rFonts w:ascii="Arial" w:eastAsia="Arial" w:hAnsi="Arial" w:cs="Arial"/>
                <w:sz w:val="24"/>
                <w:szCs w:val="24"/>
                <w:highlight w:val="white"/>
              </w:rPr>
            </w:pPr>
            <w:r>
              <w:rPr>
                <w:rFonts w:ascii="Arial" w:eastAsia="Arial" w:hAnsi="Arial" w:cs="Arial"/>
                <w:sz w:val="24"/>
                <w:szCs w:val="24"/>
              </w:rPr>
              <w:t>Matèria</w:t>
            </w:r>
          </w:p>
        </w:tc>
        <w:tc>
          <w:tcPr>
            <w:tcW w:w="11100" w:type="dxa"/>
            <w:shd w:val="clear" w:color="auto" w:fill="auto"/>
            <w:tcMar>
              <w:top w:w="100" w:type="dxa"/>
              <w:left w:w="100" w:type="dxa"/>
              <w:bottom w:w="100" w:type="dxa"/>
              <w:right w:w="100" w:type="dxa"/>
            </w:tcMar>
          </w:tcPr>
          <w:p w14:paraId="3CD10162" w14:textId="77777777" w:rsidR="000D7018" w:rsidRDefault="000D7018">
            <w:pPr>
              <w:pStyle w:val="Normal1"/>
              <w:widowControl w:val="0"/>
              <w:spacing w:after="0" w:line="240" w:lineRule="auto"/>
              <w:rPr>
                <w:rFonts w:ascii="Arial" w:eastAsia="Arial" w:hAnsi="Arial" w:cs="Arial"/>
              </w:rPr>
            </w:pPr>
          </w:p>
          <w:p w14:paraId="392EE5B1" w14:textId="77777777" w:rsidR="000D7018" w:rsidRDefault="000D7018">
            <w:pPr>
              <w:pStyle w:val="Normal1"/>
              <w:widowControl w:val="0"/>
              <w:spacing w:after="0" w:line="240" w:lineRule="auto"/>
              <w:rPr>
                <w:rFonts w:ascii="Arial" w:eastAsia="Arial" w:hAnsi="Arial" w:cs="Arial"/>
              </w:rPr>
            </w:pPr>
            <w:r>
              <w:rPr>
                <w:rFonts w:ascii="Arial" w:eastAsia="Arial" w:hAnsi="Arial" w:cs="Arial"/>
              </w:rPr>
              <w:t>Música</w:t>
            </w:r>
          </w:p>
        </w:tc>
      </w:tr>
    </w:tbl>
    <w:p w14:paraId="3057C5B1" w14:textId="77777777" w:rsidR="000D7018" w:rsidRDefault="000D7018">
      <w:pPr>
        <w:pStyle w:val="Normal1"/>
        <w:widowControl w:val="0"/>
        <w:spacing w:after="0" w:line="240" w:lineRule="auto"/>
        <w:rPr>
          <w:rFonts w:ascii="Arial" w:eastAsia="Arial" w:hAnsi="Arial" w:cs="Arial"/>
        </w:rPr>
      </w:pPr>
    </w:p>
    <w:p w14:paraId="3247E1C8" w14:textId="77777777" w:rsidR="000D7018" w:rsidRDefault="000D7018">
      <w:pPr>
        <w:pStyle w:val="Normal1"/>
        <w:widowControl w:val="0"/>
        <w:spacing w:after="0" w:line="240" w:lineRule="auto"/>
        <w:rPr>
          <w:rFonts w:ascii="Arial" w:eastAsia="Arial" w:hAnsi="Arial" w:cs="Arial"/>
        </w:rPr>
      </w:pPr>
    </w:p>
    <w:p w14:paraId="4A582AFC" w14:textId="77777777" w:rsidR="007B092B" w:rsidRDefault="007B092B" w:rsidP="000D7018">
      <w:pPr>
        <w:pStyle w:val="Normal1"/>
        <w:widowControl w:val="0"/>
        <w:spacing w:after="0" w:line="240" w:lineRule="auto"/>
        <w:outlineLvl w:val="0"/>
        <w:rPr>
          <w:rFonts w:ascii="Arial" w:eastAsia="Arial" w:hAnsi="Arial" w:cs="Arial"/>
          <w:b/>
        </w:rPr>
      </w:pPr>
    </w:p>
    <w:p w14:paraId="3375EB13" w14:textId="77777777" w:rsidR="007B092B" w:rsidRDefault="007B092B" w:rsidP="000D7018">
      <w:pPr>
        <w:pStyle w:val="Normal1"/>
        <w:widowControl w:val="0"/>
        <w:spacing w:after="0" w:line="240" w:lineRule="auto"/>
        <w:outlineLvl w:val="0"/>
        <w:rPr>
          <w:rFonts w:ascii="Arial" w:eastAsia="Arial" w:hAnsi="Arial" w:cs="Arial"/>
          <w:b/>
        </w:rPr>
      </w:pPr>
    </w:p>
    <w:p w14:paraId="4DC81676" w14:textId="77777777" w:rsidR="007B092B" w:rsidRDefault="007B092B" w:rsidP="000D7018">
      <w:pPr>
        <w:pStyle w:val="Normal1"/>
        <w:widowControl w:val="0"/>
        <w:spacing w:after="0" w:line="240" w:lineRule="auto"/>
        <w:outlineLvl w:val="0"/>
        <w:rPr>
          <w:rFonts w:ascii="Arial" w:eastAsia="Arial" w:hAnsi="Arial" w:cs="Arial"/>
          <w:b/>
        </w:rPr>
      </w:pPr>
    </w:p>
    <w:p w14:paraId="10128F8D" w14:textId="77777777" w:rsidR="007B092B" w:rsidRDefault="007B092B" w:rsidP="000D7018">
      <w:pPr>
        <w:pStyle w:val="Normal1"/>
        <w:widowControl w:val="0"/>
        <w:spacing w:after="0" w:line="240" w:lineRule="auto"/>
        <w:outlineLvl w:val="0"/>
        <w:rPr>
          <w:rFonts w:ascii="Arial" w:eastAsia="Arial" w:hAnsi="Arial" w:cs="Arial"/>
          <w:b/>
        </w:rPr>
      </w:pPr>
    </w:p>
    <w:p w14:paraId="3319D02B" w14:textId="77777777" w:rsidR="007B092B" w:rsidRDefault="007B092B" w:rsidP="000D7018">
      <w:pPr>
        <w:pStyle w:val="Normal1"/>
        <w:widowControl w:val="0"/>
        <w:spacing w:after="0" w:line="240" w:lineRule="auto"/>
        <w:outlineLvl w:val="0"/>
        <w:rPr>
          <w:rFonts w:ascii="Arial" w:eastAsia="Arial" w:hAnsi="Arial" w:cs="Arial"/>
          <w:b/>
        </w:rPr>
      </w:pPr>
    </w:p>
    <w:p w14:paraId="0053C117" w14:textId="77777777" w:rsidR="007B092B" w:rsidRDefault="007B092B" w:rsidP="000D7018">
      <w:pPr>
        <w:pStyle w:val="Normal1"/>
        <w:widowControl w:val="0"/>
        <w:spacing w:after="0" w:line="240" w:lineRule="auto"/>
        <w:outlineLvl w:val="0"/>
        <w:rPr>
          <w:rFonts w:ascii="Arial" w:eastAsia="Arial" w:hAnsi="Arial" w:cs="Arial"/>
          <w:b/>
        </w:rPr>
      </w:pPr>
    </w:p>
    <w:p w14:paraId="28233D10" w14:textId="77777777" w:rsidR="007B092B" w:rsidRDefault="007B092B" w:rsidP="000D7018">
      <w:pPr>
        <w:pStyle w:val="Normal1"/>
        <w:widowControl w:val="0"/>
        <w:spacing w:after="0" w:line="240" w:lineRule="auto"/>
        <w:outlineLvl w:val="0"/>
        <w:rPr>
          <w:rFonts w:ascii="Arial" w:eastAsia="Arial" w:hAnsi="Arial" w:cs="Arial"/>
          <w:b/>
        </w:rPr>
      </w:pPr>
    </w:p>
    <w:p w14:paraId="6AEA6102" w14:textId="77777777" w:rsidR="007B092B" w:rsidRDefault="007B092B" w:rsidP="000D7018">
      <w:pPr>
        <w:pStyle w:val="Normal1"/>
        <w:widowControl w:val="0"/>
        <w:spacing w:after="0" w:line="240" w:lineRule="auto"/>
        <w:outlineLvl w:val="0"/>
        <w:rPr>
          <w:rFonts w:ascii="Arial" w:eastAsia="Arial" w:hAnsi="Arial" w:cs="Arial"/>
          <w:b/>
        </w:rPr>
      </w:pPr>
    </w:p>
    <w:p w14:paraId="3C987BEB" w14:textId="77777777" w:rsidR="007B092B" w:rsidRDefault="007B092B" w:rsidP="000D7018">
      <w:pPr>
        <w:pStyle w:val="Normal1"/>
        <w:widowControl w:val="0"/>
        <w:spacing w:after="0" w:line="240" w:lineRule="auto"/>
        <w:outlineLvl w:val="0"/>
        <w:rPr>
          <w:rFonts w:ascii="Arial" w:eastAsia="Arial" w:hAnsi="Arial" w:cs="Arial"/>
          <w:b/>
        </w:rPr>
      </w:pPr>
    </w:p>
    <w:p w14:paraId="0AAD7E44" w14:textId="77777777" w:rsidR="000D7018" w:rsidRPr="00C61AB2" w:rsidRDefault="000D7018" w:rsidP="000D7018">
      <w:pPr>
        <w:pStyle w:val="Normal1"/>
        <w:widowControl w:val="0"/>
        <w:spacing w:after="0" w:line="240" w:lineRule="auto"/>
        <w:outlineLvl w:val="0"/>
        <w:rPr>
          <w:rFonts w:ascii="Arial" w:eastAsia="Arial" w:hAnsi="Arial" w:cs="Arial"/>
        </w:rPr>
      </w:pPr>
      <w:r>
        <w:rPr>
          <w:rFonts w:ascii="Arial" w:eastAsia="Arial" w:hAnsi="Arial" w:cs="Arial"/>
          <w:b/>
        </w:rPr>
        <w:lastRenderedPageBreak/>
        <w:t>DESCRIPCIÓ (context + repte)</w:t>
      </w:r>
    </w:p>
    <w:p w14:paraId="3CD1AA8E" w14:textId="77777777" w:rsidR="000D7018" w:rsidRDefault="000D7018">
      <w:pPr>
        <w:pStyle w:val="Normal1"/>
        <w:widowControl w:val="0"/>
        <w:spacing w:after="120" w:line="240" w:lineRule="auto"/>
        <w:rPr>
          <w:rFonts w:ascii="Arial" w:eastAsia="Arial" w:hAnsi="Arial" w:cs="Arial"/>
          <w:i/>
          <w:color w:val="FF0000"/>
        </w:rPr>
      </w:pPr>
      <w:r>
        <w:rPr>
          <w:rFonts w:ascii="Arial" w:eastAsia="Arial" w:hAnsi="Arial" w:cs="Arial"/>
        </w:rPr>
        <w:t>Per què aquesta situació d’aprenentatge? Està relacionada amb alguna altra? Quin és el context?</w:t>
      </w:r>
      <w:r>
        <w:rPr>
          <w:rFonts w:ascii="Arial" w:eastAsia="Arial" w:hAnsi="Arial" w:cs="Arial"/>
          <w:vertAlign w:val="superscript"/>
        </w:rPr>
        <w:footnoteReference w:id="10"/>
      </w:r>
      <w:r>
        <w:rPr>
          <w:rFonts w:ascii="Arial" w:eastAsia="Arial" w:hAnsi="Arial" w:cs="Arial"/>
        </w:rPr>
        <w:t xml:space="preserve"> Quin repte planteja?</w:t>
      </w:r>
      <w:r>
        <w:rPr>
          <w:rFonts w:ascii="Arial" w:eastAsia="Arial" w:hAnsi="Arial" w:cs="Arial"/>
          <w:vertAlign w:val="superscript"/>
        </w:rPr>
        <w:footnoteReference w:id="11"/>
      </w:r>
    </w:p>
    <w:tbl>
      <w:tblPr>
        <w:tblW w:w="13840"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3840"/>
      </w:tblGrid>
      <w:tr w:rsidR="000D7018" w14:paraId="66C93271" w14:textId="77777777">
        <w:tc>
          <w:tcPr>
            <w:tcW w:w="13840" w:type="dxa"/>
            <w:shd w:val="clear" w:color="auto" w:fill="auto"/>
            <w:tcMar>
              <w:top w:w="100" w:type="dxa"/>
              <w:left w:w="100" w:type="dxa"/>
              <w:bottom w:w="100" w:type="dxa"/>
              <w:right w:w="100" w:type="dxa"/>
            </w:tcMar>
          </w:tcPr>
          <w:p w14:paraId="5288D7BC" w14:textId="77777777" w:rsidR="000D7018" w:rsidRPr="000E55FD" w:rsidRDefault="000D7018" w:rsidP="000D7018">
            <w:pPr>
              <w:pStyle w:val="Normal1"/>
              <w:widowControl w:val="0"/>
              <w:spacing w:after="0" w:line="240" w:lineRule="auto"/>
              <w:rPr>
                <w:rFonts w:ascii="Arial" w:hAnsi="Arial" w:cs="Arial"/>
              </w:rPr>
            </w:pPr>
            <w:r>
              <w:rPr>
                <w:rFonts w:ascii="Arial" w:eastAsia="Arial" w:hAnsi="Arial" w:cs="Arial"/>
              </w:rPr>
              <w:t xml:space="preserve">En aquesta </w:t>
            </w:r>
            <w:proofErr w:type="spellStart"/>
            <w:r>
              <w:rPr>
                <w:rFonts w:ascii="Arial" w:eastAsia="Arial" w:hAnsi="Arial" w:cs="Arial"/>
              </w:rPr>
              <w:t>SdA</w:t>
            </w:r>
            <w:proofErr w:type="spellEnd"/>
            <w:r>
              <w:rPr>
                <w:rFonts w:ascii="Arial" w:eastAsia="Arial" w:hAnsi="Arial" w:cs="Arial"/>
              </w:rPr>
              <w:t xml:space="preserve"> es vol fer observar a l'alumnat que la música del s. XVII i XVIII són ben diferents. Si la societat canvia, també ho fa la </w:t>
            </w:r>
            <w:proofErr w:type="spellStart"/>
            <w:r>
              <w:rPr>
                <w:rFonts w:ascii="Arial" w:eastAsia="Arial" w:hAnsi="Arial" w:cs="Arial"/>
              </w:rPr>
              <w:t>mú-sica</w:t>
            </w:r>
            <w:proofErr w:type="spellEnd"/>
            <w:r>
              <w:rPr>
                <w:rFonts w:ascii="Arial" w:eastAsia="Arial" w:hAnsi="Arial" w:cs="Arial"/>
              </w:rPr>
              <w:t xml:space="preserve">. A pareix l'òpera i la tonalitat i a finals del XVIII amb la revolució francesa s'obre un nou món musical, en tots els seus aspectes (soci-als, artístics, etc.) Així doncs la seva funció, els  qui la practiquen, els instruments, el llenguatge usat , etc. està íntimament relacionat amb la cultura (societat, religió, ciència, tecnologia, art i pensament) en la qual es troba. Complementàriament l'alumnat coneixerà la pràctica musical a través dels instruments </w:t>
            </w:r>
            <w:proofErr w:type="spellStart"/>
            <w:r>
              <w:rPr>
                <w:rFonts w:ascii="Arial" w:eastAsia="Arial" w:hAnsi="Arial" w:cs="Arial"/>
              </w:rPr>
              <w:t>Orff</w:t>
            </w:r>
            <w:proofErr w:type="spellEnd"/>
            <w:r>
              <w:rPr>
                <w:rFonts w:ascii="Arial" w:eastAsia="Arial" w:hAnsi="Arial" w:cs="Arial"/>
              </w:rPr>
              <w:t xml:space="preserve"> tot preparant un concert que s'oferirà a final del </w:t>
            </w:r>
            <w:proofErr w:type="spellStart"/>
            <w:r>
              <w:rPr>
                <w:rFonts w:ascii="Arial" w:eastAsia="Arial" w:hAnsi="Arial" w:cs="Arial"/>
              </w:rPr>
              <w:t>trimestre.El</w:t>
            </w:r>
            <w:proofErr w:type="spellEnd"/>
            <w:r>
              <w:rPr>
                <w:rFonts w:ascii="Arial" w:eastAsia="Arial" w:hAnsi="Arial" w:cs="Arial"/>
              </w:rPr>
              <w:t xml:space="preserve"> repertori en aquesta </w:t>
            </w:r>
            <w:proofErr w:type="spellStart"/>
            <w:r>
              <w:rPr>
                <w:rFonts w:ascii="Arial" w:eastAsia="Arial" w:hAnsi="Arial" w:cs="Arial"/>
              </w:rPr>
              <w:t>SdA</w:t>
            </w:r>
            <w:proofErr w:type="spellEnd"/>
            <w:r>
              <w:rPr>
                <w:rFonts w:ascii="Arial" w:eastAsia="Arial" w:hAnsi="Arial" w:cs="Arial"/>
              </w:rPr>
              <w:t xml:space="preserve"> es basarà en les bandes sonores de diferents sèries o sagues de </w:t>
            </w:r>
            <w:proofErr w:type="spellStart"/>
            <w:r>
              <w:rPr>
                <w:rFonts w:ascii="Arial" w:eastAsia="Arial" w:hAnsi="Arial" w:cs="Arial"/>
              </w:rPr>
              <w:t>pel.lícules,tv</w:t>
            </w:r>
            <w:proofErr w:type="spellEnd"/>
            <w:r>
              <w:rPr>
                <w:rFonts w:ascii="Arial" w:eastAsia="Arial" w:hAnsi="Arial" w:cs="Arial"/>
              </w:rPr>
              <w:t>, videojocs, etc.</w:t>
            </w:r>
            <w:r>
              <w:t xml:space="preserve"> </w:t>
            </w:r>
            <w:r w:rsidRPr="00487365">
              <w:rPr>
                <w:rFonts w:ascii="Arial" w:hAnsi="Arial" w:cs="Arial"/>
              </w:rPr>
              <w:t>En aquesta situació d’aprenentatge s’ha vist que tocar en un conjunt requereix una feina prèvia d’estudi i assaig. L’objectiu és aconseguir que tots els músics que el formen actuïn de manera ben coordinada, com si es tractés d’una sola persona. Quan això s’aconsegueix tothom gaudeix amb la interpretació, tant el públic com els músics. I la satisfacció que dona haver-hi participat és tan gran que fa que tot l’esforç de preparació hagi valgut la pena.</w:t>
            </w:r>
          </w:p>
        </w:tc>
      </w:tr>
    </w:tbl>
    <w:p w14:paraId="4FA10F83" w14:textId="77777777" w:rsidR="000D7018" w:rsidRDefault="000D7018">
      <w:pPr>
        <w:pStyle w:val="Normal1"/>
        <w:widowControl w:val="0"/>
        <w:spacing w:after="0" w:line="240" w:lineRule="auto"/>
        <w:rPr>
          <w:rFonts w:ascii="Arial" w:eastAsia="Arial" w:hAnsi="Arial" w:cs="Arial"/>
        </w:rPr>
      </w:pPr>
    </w:p>
    <w:p w14:paraId="40D6B951" w14:textId="77777777" w:rsidR="007B092B" w:rsidRDefault="007B092B">
      <w:pPr>
        <w:pStyle w:val="Normal1"/>
        <w:widowControl w:val="0"/>
        <w:spacing w:after="0" w:line="240" w:lineRule="auto"/>
        <w:rPr>
          <w:rFonts w:ascii="Arial" w:eastAsia="Arial" w:hAnsi="Arial" w:cs="Arial"/>
        </w:rPr>
      </w:pPr>
    </w:p>
    <w:p w14:paraId="08903531" w14:textId="77777777" w:rsidR="007B092B" w:rsidRDefault="007B092B">
      <w:pPr>
        <w:pStyle w:val="Normal1"/>
        <w:widowControl w:val="0"/>
        <w:spacing w:after="0" w:line="240" w:lineRule="auto"/>
        <w:rPr>
          <w:rFonts w:ascii="Arial" w:eastAsia="Arial" w:hAnsi="Arial" w:cs="Arial"/>
        </w:rPr>
      </w:pPr>
    </w:p>
    <w:p w14:paraId="1F554755" w14:textId="77777777" w:rsidR="007B092B" w:rsidRDefault="007B092B">
      <w:pPr>
        <w:pStyle w:val="Normal1"/>
        <w:widowControl w:val="0"/>
        <w:spacing w:after="0" w:line="240" w:lineRule="auto"/>
        <w:rPr>
          <w:rFonts w:ascii="Arial" w:eastAsia="Arial" w:hAnsi="Arial" w:cs="Arial"/>
        </w:rPr>
      </w:pPr>
    </w:p>
    <w:p w14:paraId="259E5A01" w14:textId="77777777" w:rsidR="007B092B" w:rsidRDefault="007B092B">
      <w:pPr>
        <w:pStyle w:val="Normal1"/>
        <w:widowControl w:val="0"/>
        <w:spacing w:after="0" w:line="240" w:lineRule="auto"/>
        <w:rPr>
          <w:rFonts w:ascii="Arial" w:eastAsia="Arial" w:hAnsi="Arial" w:cs="Arial"/>
        </w:rPr>
      </w:pPr>
    </w:p>
    <w:p w14:paraId="46EF8ED6" w14:textId="77777777" w:rsidR="007B092B" w:rsidRDefault="007B092B">
      <w:pPr>
        <w:pStyle w:val="Normal1"/>
        <w:widowControl w:val="0"/>
        <w:spacing w:after="0" w:line="240" w:lineRule="auto"/>
        <w:rPr>
          <w:rFonts w:ascii="Arial" w:eastAsia="Arial" w:hAnsi="Arial" w:cs="Arial"/>
        </w:rPr>
      </w:pPr>
    </w:p>
    <w:p w14:paraId="6F47839A" w14:textId="77777777" w:rsidR="007B092B" w:rsidRDefault="007B092B">
      <w:pPr>
        <w:pStyle w:val="Normal1"/>
        <w:widowControl w:val="0"/>
        <w:spacing w:after="0" w:line="240" w:lineRule="auto"/>
        <w:rPr>
          <w:rFonts w:ascii="Arial" w:eastAsia="Arial" w:hAnsi="Arial" w:cs="Arial"/>
        </w:rPr>
      </w:pPr>
    </w:p>
    <w:p w14:paraId="25909F50" w14:textId="77777777" w:rsidR="007B092B" w:rsidRDefault="007B092B">
      <w:pPr>
        <w:pStyle w:val="Normal1"/>
        <w:widowControl w:val="0"/>
        <w:spacing w:after="0" w:line="240" w:lineRule="auto"/>
        <w:rPr>
          <w:rFonts w:ascii="Arial" w:eastAsia="Arial" w:hAnsi="Arial" w:cs="Arial"/>
        </w:rPr>
      </w:pPr>
    </w:p>
    <w:p w14:paraId="70DCF518" w14:textId="77777777" w:rsidR="000D7018" w:rsidRDefault="000D7018" w:rsidP="000D7018">
      <w:pPr>
        <w:pStyle w:val="Normal1"/>
        <w:widowControl w:val="0"/>
        <w:spacing w:before="240" w:after="0" w:line="240" w:lineRule="auto"/>
        <w:outlineLvl w:val="0"/>
        <w:rPr>
          <w:rFonts w:ascii="Arial" w:eastAsia="Arial" w:hAnsi="Arial" w:cs="Arial"/>
          <w:b/>
        </w:rPr>
      </w:pPr>
      <w:r>
        <w:rPr>
          <w:rFonts w:ascii="Arial" w:eastAsia="Arial" w:hAnsi="Arial" w:cs="Arial"/>
          <w:b/>
        </w:rPr>
        <w:lastRenderedPageBreak/>
        <w:t>COMPETÈNCIES ESPECÍFIQUES</w:t>
      </w:r>
    </w:p>
    <w:p w14:paraId="67B3981F" w14:textId="77777777" w:rsidR="000D7018" w:rsidRDefault="000D7018">
      <w:pPr>
        <w:pStyle w:val="Normal1"/>
        <w:widowControl w:val="0"/>
        <w:spacing w:after="120" w:line="240" w:lineRule="auto"/>
        <w:rPr>
          <w:rFonts w:ascii="Arial" w:eastAsia="Arial" w:hAnsi="Arial" w:cs="Arial"/>
        </w:rPr>
      </w:pPr>
      <w:r>
        <w:rPr>
          <w:rFonts w:ascii="Arial" w:eastAsia="Arial" w:hAnsi="Arial" w:cs="Arial"/>
        </w:rPr>
        <w:t>Amb la realització d’aquesta situació d’aprenentatge s’afavoreix l’assoliment de les competències específiques següents:</w:t>
      </w:r>
    </w:p>
    <w:tbl>
      <w:tblPr>
        <w:tblW w:w="13920"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375"/>
        <w:gridCol w:w="4545"/>
      </w:tblGrid>
      <w:tr w:rsidR="000D7018" w14:paraId="39928262" w14:textId="77777777">
        <w:trPr>
          <w:trHeight w:val="290"/>
        </w:trPr>
        <w:tc>
          <w:tcPr>
            <w:tcW w:w="9375" w:type="dxa"/>
            <w:shd w:val="clear" w:color="auto" w:fill="auto"/>
            <w:tcMar>
              <w:top w:w="100" w:type="dxa"/>
              <w:left w:w="100" w:type="dxa"/>
              <w:bottom w:w="100" w:type="dxa"/>
              <w:right w:w="100" w:type="dxa"/>
            </w:tcMar>
            <w:vAlign w:val="center"/>
          </w:tcPr>
          <w:p w14:paraId="6FDFC795" w14:textId="77777777" w:rsidR="000D7018" w:rsidRDefault="000D7018">
            <w:pPr>
              <w:pStyle w:val="Normal1"/>
              <w:widowControl w:val="0"/>
              <w:spacing w:after="0" w:line="240" w:lineRule="auto"/>
              <w:jc w:val="center"/>
              <w:rPr>
                <w:rFonts w:ascii="Arial" w:eastAsia="Arial" w:hAnsi="Arial" w:cs="Arial"/>
                <w:b/>
              </w:rPr>
            </w:pPr>
            <w:r>
              <w:rPr>
                <w:rFonts w:ascii="Arial" w:eastAsia="Arial" w:hAnsi="Arial" w:cs="Arial"/>
                <w:b/>
              </w:rPr>
              <w:t>Competències específiques</w:t>
            </w:r>
          </w:p>
        </w:tc>
        <w:tc>
          <w:tcPr>
            <w:tcW w:w="4545" w:type="dxa"/>
            <w:shd w:val="clear" w:color="auto" w:fill="auto"/>
            <w:tcMar>
              <w:top w:w="100" w:type="dxa"/>
              <w:left w:w="100" w:type="dxa"/>
              <w:bottom w:w="100" w:type="dxa"/>
              <w:right w:w="100" w:type="dxa"/>
            </w:tcMar>
          </w:tcPr>
          <w:p w14:paraId="76F895AA" w14:textId="77777777" w:rsidR="000D7018" w:rsidRPr="00994BDD" w:rsidRDefault="000D7018" w:rsidP="00994BDD">
            <w:pPr>
              <w:pStyle w:val="Normal1"/>
              <w:spacing w:after="120" w:line="276" w:lineRule="auto"/>
              <w:jc w:val="center"/>
              <w:rPr>
                <w:rFonts w:ascii="Arial" w:eastAsia="Arial" w:hAnsi="Arial" w:cs="Arial"/>
                <w:b/>
              </w:rPr>
            </w:pPr>
            <w:r w:rsidRPr="00994BDD">
              <w:rPr>
                <w:b/>
              </w:rPr>
              <w:t>Matèria</w:t>
            </w:r>
          </w:p>
        </w:tc>
      </w:tr>
      <w:tr w:rsidR="000D7018" w14:paraId="745C19C9" w14:textId="77777777">
        <w:trPr>
          <w:trHeight w:val="290"/>
        </w:trPr>
        <w:tc>
          <w:tcPr>
            <w:tcW w:w="9375" w:type="dxa"/>
            <w:shd w:val="clear" w:color="auto" w:fill="auto"/>
            <w:tcMar>
              <w:top w:w="100" w:type="dxa"/>
              <w:left w:w="100" w:type="dxa"/>
              <w:bottom w:w="100" w:type="dxa"/>
              <w:right w:w="100" w:type="dxa"/>
            </w:tcMar>
          </w:tcPr>
          <w:p w14:paraId="44A0CB88" w14:textId="77777777" w:rsidR="000D7018" w:rsidRPr="00F02F7C" w:rsidRDefault="000D7018" w:rsidP="000D7018">
            <w:pPr>
              <w:widowControl w:val="0"/>
              <w:autoSpaceDE w:val="0"/>
              <w:autoSpaceDN w:val="0"/>
              <w:adjustRightInd w:val="0"/>
              <w:spacing w:after="240" w:line="240" w:lineRule="auto"/>
              <w:rPr>
                <w:rFonts w:ascii="Arial" w:hAnsi="Arial" w:cs="Arial"/>
                <w:color w:val="000000"/>
                <w:lang w:val="es-ES"/>
              </w:rPr>
            </w:pPr>
            <w:r w:rsidRPr="00F02F7C">
              <w:rPr>
                <w:rFonts w:ascii="Arial" w:hAnsi="Arial" w:cs="Arial"/>
              </w:rPr>
              <w:t xml:space="preserve">CE1. </w:t>
            </w:r>
            <w:proofErr w:type="spellStart"/>
            <w:r w:rsidRPr="00F02F7C">
              <w:rPr>
                <w:rFonts w:ascii="Arial" w:hAnsi="Arial" w:cs="Arial"/>
                <w:bCs/>
                <w:color w:val="000000"/>
                <w:lang w:val="es-ES"/>
              </w:rPr>
              <w:t>Analitzar</w:t>
            </w:r>
            <w:proofErr w:type="spellEnd"/>
            <w:r w:rsidRPr="00F02F7C">
              <w:rPr>
                <w:rFonts w:ascii="Arial" w:hAnsi="Arial" w:cs="Arial"/>
                <w:bCs/>
                <w:color w:val="000000"/>
                <w:lang w:val="es-ES"/>
              </w:rPr>
              <w:t xml:space="preserve"> </w:t>
            </w:r>
            <w:proofErr w:type="spellStart"/>
            <w:r w:rsidRPr="00F02F7C">
              <w:rPr>
                <w:rFonts w:ascii="Arial" w:hAnsi="Arial" w:cs="Arial"/>
                <w:bCs/>
                <w:color w:val="000000"/>
                <w:lang w:val="es-ES"/>
              </w:rPr>
              <w:t>produccions</w:t>
            </w:r>
            <w:proofErr w:type="spellEnd"/>
            <w:r w:rsidRPr="00F02F7C">
              <w:rPr>
                <w:rFonts w:ascii="Arial" w:hAnsi="Arial" w:cs="Arial"/>
                <w:bCs/>
                <w:color w:val="000000"/>
                <w:lang w:val="es-ES"/>
              </w:rPr>
              <w:t xml:space="preserve"> </w:t>
            </w:r>
            <w:proofErr w:type="spellStart"/>
            <w:r w:rsidRPr="00F02F7C">
              <w:rPr>
                <w:rFonts w:ascii="Arial" w:hAnsi="Arial" w:cs="Arial"/>
                <w:bCs/>
                <w:color w:val="000000"/>
                <w:lang w:val="es-ES"/>
              </w:rPr>
              <w:t>musicals</w:t>
            </w:r>
            <w:proofErr w:type="spellEnd"/>
            <w:r w:rsidRPr="00F02F7C">
              <w:rPr>
                <w:rFonts w:ascii="Arial" w:hAnsi="Arial" w:cs="Arial"/>
                <w:bCs/>
                <w:color w:val="000000"/>
                <w:lang w:val="es-ES"/>
              </w:rPr>
              <w:t xml:space="preserve"> a través de </w:t>
            </w:r>
            <w:proofErr w:type="spellStart"/>
            <w:r w:rsidRPr="00F02F7C">
              <w:rPr>
                <w:rFonts w:ascii="Arial" w:hAnsi="Arial" w:cs="Arial"/>
                <w:bCs/>
                <w:color w:val="000000"/>
                <w:lang w:val="es-ES"/>
              </w:rPr>
              <w:t>l’escolta</w:t>
            </w:r>
            <w:proofErr w:type="spellEnd"/>
            <w:r w:rsidRPr="00F02F7C">
              <w:rPr>
                <w:rFonts w:ascii="Arial" w:hAnsi="Arial" w:cs="Arial"/>
                <w:bCs/>
                <w:color w:val="000000"/>
                <w:lang w:val="es-ES"/>
              </w:rPr>
              <w:t xml:space="preserve"> activa, la </w:t>
            </w:r>
            <w:proofErr w:type="spellStart"/>
            <w:r w:rsidRPr="00F02F7C">
              <w:rPr>
                <w:rFonts w:ascii="Arial" w:hAnsi="Arial" w:cs="Arial"/>
                <w:bCs/>
                <w:color w:val="000000"/>
                <w:lang w:val="es-ES"/>
              </w:rPr>
              <w:t>identificació</w:t>
            </w:r>
            <w:proofErr w:type="spellEnd"/>
            <w:r w:rsidRPr="00F02F7C">
              <w:rPr>
                <w:rFonts w:ascii="Arial" w:hAnsi="Arial" w:cs="Arial"/>
                <w:bCs/>
                <w:color w:val="000000"/>
                <w:lang w:val="es-ES"/>
              </w:rPr>
              <w:t xml:space="preserve"> </w:t>
            </w:r>
            <w:proofErr w:type="spellStart"/>
            <w:r w:rsidRPr="00F02F7C">
              <w:rPr>
                <w:rFonts w:ascii="Arial" w:hAnsi="Arial" w:cs="Arial"/>
                <w:bCs/>
                <w:color w:val="000000"/>
                <w:lang w:val="es-ES"/>
              </w:rPr>
              <w:t>d’elements</w:t>
            </w:r>
            <w:proofErr w:type="spellEnd"/>
            <w:r w:rsidRPr="00F02F7C">
              <w:rPr>
                <w:rFonts w:ascii="Arial" w:hAnsi="Arial" w:cs="Arial"/>
                <w:bCs/>
                <w:color w:val="000000"/>
                <w:lang w:val="es-ES"/>
              </w:rPr>
              <w:t xml:space="preserve"> i la </w:t>
            </w:r>
            <w:proofErr w:type="spellStart"/>
            <w:r w:rsidRPr="00F02F7C">
              <w:rPr>
                <w:rFonts w:ascii="Arial" w:hAnsi="Arial" w:cs="Arial"/>
                <w:bCs/>
                <w:color w:val="000000"/>
                <w:lang w:val="es-ES"/>
              </w:rPr>
              <w:t>reflexió</w:t>
            </w:r>
            <w:proofErr w:type="spellEnd"/>
            <w:r w:rsidRPr="00F02F7C">
              <w:rPr>
                <w:rFonts w:ascii="Arial" w:hAnsi="Arial" w:cs="Arial"/>
                <w:bCs/>
                <w:color w:val="000000"/>
                <w:lang w:val="es-ES"/>
              </w:rPr>
              <w:t xml:space="preserve"> per </w:t>
            </w:r>
            <w:proofErr w:type="spellStart"/>
            <w:r w:rsidRPr="00F02F7C">
              <w:rPr>
                <w:rFonts w:ascii="Arial" w:hAnsi="Arial" w:cs="Arial"/>
                <w:bCs/>
                <w:color w:val="000000"/>
                <w:lang w:val="es-ES"/>
              </w:rPr>
              <w:t>entendre’n</w:t>
            </w:r>
            <w:proofErr w:type="spellEnd"/>
            <w:r w:rsidRPr="00F02F7C">
              <w:rPr>
                <w:rFonts w:ascii="Arial" w:hAnsi="Arial" w:cs="Arial"/>
                <w:bCs/>
                <w:color w:val="000000"/>
                <w:lang w:val="es-ES"/>
              </w:rPr>
              <w:t xml:space="preserve"> </w:t>
            </w:r>
            <w:proofErr w:type="spellStart"/>
            <w:r w:rsidRPr="00F02F7C">
              <w:rPr>
                <w:rFonts w:ascii="Arial" w:hAnsi="Arial" w:cs="Arial"/>
                <w:bCs/>
                <w:color w:val="000000"/>
                <w:lang w:val="es-ES"/>
              </w:rPr>
              <w:t>l’evolució</w:t>
            </w:r>
            <w:proofErr w:type="spellEnd"/>
            <w:r w:rsidRPr="00F02F7C">
              <w:rPr>
                <w:rFonts w:ascii="Arial" w:hAnsi="Arial" w:cs="Arial"/>
                <w:bCs/>
                <w:color w:val="000000"/>
                <w:lang w:val="es-ES"/>
              </w:rPr>
              <w:t xml:space="preserve"> i </w:t>
            </w:r>
            <w:proofErr w:type="spellStart"/>
            <w:r w:rsidRPr="00F02F7C">
              <w:rPr>
                <w:rFonts w:ascii="Arial" w:hAnsi="Arial" w:cs="Arial"/>
                <w:bCs/>
                <w:color w:val="000000"/>
                <w:lang w:val="es-ES"/>
              </w:rPr>
              <w:t>funcions</w:t>
            </w:r>
            <w:proofErr w:type="spellEnd"/>
            <w:r w:rsidRPr="00F02F7C">
              <w:rPr>
                <w:rFonts w:ascii="Arial" w:hAnsi="Arial" w:cs="Arial"/>
                <w:bCs/>
                <w:color w:val="000000"/>
                <w:lang w:val="es-ES"/>
              </w:rPr>
              <w:t xml:space="preserve"> </w:t>
            </w:r>
            <w:proofErr w:type="spellStart"/>
            <w:r w:rsidRPr="00F02F7C">
              <w:rPr>
                <w:rFonts w:ascii="Arial" w:hAnsi="Arial" w:cs="Arial"/>
                <w:bCs/>
                <w:color w:val="000000"/>
                <w:lang w:val="es-ES"/>
              </w:rPr>
              <w:t>dins</w:t>
            </w:r>
            <w:proofErr w:type="spellEnd"/>
            <w:r w:rsidRPr="00F02F7C">
              <w:rPr>
                <w:rFonts w:ascii="Arial" w:hAnsi="Arial" w:cs="Arial"/>
                <w:bCs/>
                <w:color w:val="000000"/>
                <w:lang w:val="es-ES"/>
              </w:rPr>
              <w:t xml:space="preserve"> la cultura.</w:t>
            </w:r>
            <w:r w:rsidRPr="00F02F7C">
              <w:rPr>
                <w:rFonts w:ascii="Arial" w:hAnsi="Arial" w:cs="Arial"/>
                <w:b/>
                <w:bCs/>
                <w:color w:val="000000"/>
                <w:lang w:val="es-ES"/>
              </w:rPr>
              <w:t xml:space="preserve"> </w:t>
            </w:r>
          </w:p>
        </w:tc>
        <w:tc>
          <w:tcPr>
            <w:tcW w:w="4545" w:type="dxa"/>
            <w:shd w:val="clear" w:color="auto" w:fill="auto"/>
            <w:tcMar>
              <w:top w:w="100" w:type="dxa"/>
              <w:left w:w="100" w:type="dxa"/>
              <w:bottom w:w="100" w:type="dxa"/>
              <w:right w:w="100" w:type="dxa"/>
            </w:tcMar>
          </w:tcPr>
          <w:p w14:paraId="67AD09C1" w14:textId="77777777" w:rsidR="000D7018" w:rsidRDefault="000D7018" w:rsidP="000D7018">
            <w:pPr>
              <w:pStyle w:val="Normal1"/>
              <w:widowControl w:val="0"/>
              <w:spacing w:after="0" w:line="240" w:lineRule="auto"/>
              <w:jc w:val="center"/>
              <w:rPr>
                <w:rFonts w:ascii="Arial" w:eastAsia="Arial" w:hAnsi="Arial" w:cs="Arial"/>
              </w:rPr>
            </w:pPr>
            <w:r>
              <w:rPr>
                <w:rFonts w:ascii="Arial" w:eastAsia="Arial" w:hAnsi="Arial" w:cs="Arial"/>
              </w:rPr>
              <w:t>Música</w:t>
            </w:r>
          </w:p>
        </w:tc>
      </w:tr>
      <w:tr w:rsidR="000D7018" w14:paraId="00C7FEF7" w14:textId="77777777">
        <w:trPr>
          <w:trHeight w:val="290"/>
        </w:trPr>
        <w:tc>
          <w:tcPr>
            <w:tcW w:w="9375" w:type="dxa"/>
            <w:shd w:val="clear" w:color="auto" w:fill="auto"/>
            <w:tcMar>
              <w:top w:w="100" w:type="dxa"/>
              <w:left w:w="100" w:type="dxa"/>
              <w:bottom w:w="100" w:type="dxa"/>
              <w:right w:w="100" w:type="dxa"/>
            </w:tcMar>
          </w:tcPr>
          <w:p w14:paraId="0C562AB6" w14:textId="77777777" w:rsidR="000D7018" w:rsidRPr="00ED218C" w:rsidRDefault="000D7018" w:rsidP="000D7018">
            <w:pPr>
              <w:pStyle w:val="Normal1"/>
              <w:spacing w:after="0" w:line="240" w:lineRule="auto"/>
              <w:rPr>
                <w:rFonts w:ascii="Arial" w:hAnsi="Arial" w:cs="Arial"/>
              </w:rPr>
            </w:pPr>
            <w:r w:rsidRPr="00ED218C">
              <w:rPr>
                <w:rFonts w:ascii="Arial" w:hAnsi="Arial" w:cs="Arial"/>
              </w:rPr>
              <w:t>CE3. Interpretar a través dels instruments per a explorar les</w:t>
            </w:r>
          </w:p>
          <w:p w14:paraId="60B130CD" w14:textId="77777777" w:rsidR="000D7018" w:rsidRPr="00ED218C" w:rsidRDefault="000D7018" w:rsidP="000D7018">
            <w:pPr>
              <w:pStyle w:val="Normal1"/>
              <w:widowControl w:val="0"/>
              <w:spacing w:after="0" w:line="240" w:lineRule="auto"/>
              <w:rPr>
                <w:rFonts w:ascii="Arial" w:eastAsia="Arial" w:hAnsi="Arial" w:cs="Arial"/>
              </w:rPr>
            </w:pPr>
            <w:r w:rsidRPr="00ED218C">
              <w:rPr>
                <w:rFonts w:ascii="Arial" w:hAnsi="Arial" w:cs="Arial"/>
              </w:rPr>
              <w:t>possibilitats creatives, expressives i emocionals i desenvolupar l’autoestima.</w:t>
            </w:r>
          </w:p>
        </w:tc>
        <w:tc>
          <w:tcPr>
            <w:tcW w:w="4545" w:type="dxa"/>
            <w:shd w:val="clear" w:color="auto" w:fill="auto"/>
            <w:tcMar>
              <w:top w:w="100" w:type="dxa"/>
              <w:left w:w="100" w:type="dxa"/>
              <w:bottom w:w="100" w:type="dxa"/>
              <w:right w:w="100" w:type="dxa"/>
            </w:tcMar>
          </w:tcPr>
          <w:p w14:paraId="08AA1A84" w14:textId="77777777" w:rsidR="000D7018" w:rsidRDefault="000D7018" w:rsidP="000D7018">
            <w:pPr>
              <w:pStyle w:val="Normal1"/>
              <w:widowControl w:val="0"/>
              <w:spacing w:after="0" w:line="240" w:lineRule="auto"/>
              <w:jc w:val="center"/>
              <w:rPr>
                <w:rFonts w:ascii="Arial" w:eastAsia="Arial" w:hAnsi="Arial" w:cs="Arial"/>
              </w:rPr>
            </w:pPr>
            <w:r>
              <w:rPr>
                <w:rFonts w:ascii="Arial" w:eastAsia="Arial" w:hAnsi="Arial" w:cs="Arial"/>
              </w:rPr>
              <w:t>Música</w:t>
            </w:r>
          </w:p>
        </w:tc>
      </w:tr>
      <w:tr w:rsidR="000D7018" w14:paraId="68FE29B2" w14:textId="77777777">
        <w:trPr>
          <w:trHeight w:val="290"/>
        </w:trPr>
        <w:tc>
          <w:tcPr>
            <w:tcW w:w="9375" w:type="dxa"/>
            <w:shd w:val="clear" w:color="auto" w:fill="auto"/>
            <w:tcMar>
              <w:top w:w="100" w:type="dxa"/>
              <w:left w:w="100" w:type="dxa"/>
              <w:bottom w:w="100" w:type="dxa"/>
              <w:right w:w="100" w:type="dxa"/>
            </w:tcMar>
          </w:tcPr>
          <w:p w14:paraId="138D0860" w14:textId="77777777" w:rsidR="000D7018" w:rsidRPr="00ED218C" w:rsidRDefault="000D7018">
            <w:pPr>
              <w:pStyle w:val="Normal1"/>
              <w:widowControl w:val="0"/>
              <w:spacing w:after="0" w:line="240" w:lineRule="auto"/>
              <w:rPr>
                <w:rFonts w:ascii="Arial" w:eastAsia="Arial" w:hAnsi="Arial" w:cs="Arial"/>
              </w:rPr>
            </w:pPr>
            <w:r w:rsidRPr="00ED218C">
              <w:rPr>
                <w:rFonts w:ascii="Arial" w:hAnsi="Arial" w:cs="Arial"/>
              </w:rPr>
              <w:t>CE4. Crear projectes musicals a través de la veu, els instruments i el cos amb el suport de les eines tecnològiques per desenvolupar oportunitats personals, socials i professionals de forma inclusiva.</w:t>
            </w:r>
          </w:p>
        </w:tc>
        <w:tc>
          <w:tcPr>
            <w:tcW w:w="4545" w:type="dxa"/>
            <w:shd w:val="clear" w:color="auto" w:fill="auto"/>
            <w:tcMar>
              <w:top w:w="100" w:type="dxa"/>
              <w:left w:w="100" w:type="dxa"/>
              <w:bottom w:w="100" w:type="dxa"/>
              <w:right w:w="100" w:type="dxa"/>
            </w:tcMar>
          </w:tcPr>
          <w:p w14:paraId="2486F8A9" w14:textId="77777777" w:rsidR="000D7018" w:rsidRDefault="000D7018" w:rsidP="000D7018">
            <w:pPr>
              <w:pStyle w:val="Normal1"/>
              <w:widowControl w:val="0"/>
              <w:spacing w:after="0" w:line="240" w:lineRule="auto"/>
              <w:jc w:val="center"/>
              <w:rPr>
                <w:rFonts w:ascii="Arial" w:eastAsia="Arial" w:hAnsi="Arial" w:cs="Arial"/>
              </w:rPr>
            </w:pPr>
            <w:r>
              <w:rPr>
                <w:rFonts w:ascii="Arial" w:eastAsia="Arial" w:hAnsi="Arial" w:cs="Arial"/>
              </w:rPr>
              <w:t>Música</w:t>
            </w:r>
          </w:p>
        </w:tc>
      </w:tr>
    </w:tbl>
    <w:p w14:paraId="79927FFE" w14:textId="77777777" w:rsidR="000D7018" w:rsidRDefault="000D7018">
      <w:pPr>
        <w:pStyle w:val="Normal1"/>
        <w:widowControl w:val="0"/>
        <w:spacing w:after="0" w:line="240" w:lineRule="auto"/>
        <w:rPr>
          <w:rFonts w:ascii="Arial" w:eastAsia="Arial" w:hAnsi="Arial" w:cs="Arial"/>
        </w:rPr>
      </w:pPr>
    </w:p>
    <w:p w14:paraId="04453235" w14:textId="77777777" w:rsidR="000D7018" w:rsidRDefault="000D7018">
      <w:pPr>
        <w:pStyle w:val="Normal1"/>
        <w:widowControl w:val="0"/>
        <w:spacing w:after="0" w:line="240" w:lineRule="auto"/>
        <w:rPr>
          <w:rFonts w:ascii="Arial" w:eastAsia="Arial" w:hAnsi="Arial" w:cs="Arial"/>
        </w:rPr>
      </w:pPr>
    </w:p>
    <w:p w14:paraId="6DA3C357" w14:textId="77777777" w:rsidR="000D7018" w:rsidRDefault="000D7018">
      <w:pPr>
        <w:pStyle w:val="Normal1"/>
        <w:widowControl w:val="0"/>
        <w:spacing w:after="0" w:line="240" w:lineRule="auto"/>
        <w:rPr>
          <w:rFonts w:ascii="Arial" w:eastAsia="Arial" w:hAnsi="Arial" w:cs="Arial"/>
        </w:rPr>
      </w:pPr>
    </w:p>
    <w:p w14:paraId="3E89C143" w14:textId="77777777" w:rsidR="000D7018" w:rsidRDefault="000D7018" w:rsidP="000D7018">
      <w:pPr>
        <w:pStyle w:val="Normal1"/>
        <w:widowControl w:val="0"/>
        <w:spacing w:after="120" w:line="240" w:lineRule="auto"/>
        <w:outlineLvl w:val="0"/>
        <w:rPr>
          <w:rFonts w:ascii="Arial" w:eastAsia="Arial" w:hAnsi="Arial" w:cs="Arial"/>
          <w:b/>
        </w:rPr>
      </w:pPr>
      <w:r>
        <w:rPr>
          <w:rFonts w:ascii="Arial" w:eastAsia="Arial" w:hAnsi="Arial" w:cs="Arial"/>
          <w:b/>
        </w:rPr>
        <w:t xml:space="preserve">TRACTAMENT DE LES </w:t>
      </w:r>
      <w:hyperlink r:id="rId16" w:anchor="page=453">
        <w:r w:rsidRPr="00487365">
          <w:rPr>
            <w:rFonts w:ascii="Arial" w:eastAsia="Arial" w:hAnsi="Arial" w:cs="Arial"/>
            <w:b/>
            <w:color w:val="000000" w:themeColor="text1"/>
            <w:u w:val="wave"/>
          </w:rPr>
          <w:t>COMPETÈNCIES TRANSVERSALS</w:t>
        </w:r>
      </w:hyperlink>
      <w:r>
        <w:rPr>
          <w:rFonts w:ascii="Arial" w:eastAsia="Arial" w:hAnsi="Arial" w:cs="Arial"/>
          <w:b/>
          <w:vertAlign w:val="superscript"/>
        </w:rPr>
        <w:t xml:space="preserve">  </w:t>
      </w:r>
      <w:r>
        <w:rPr>
          <w:rFonts w:ascii="Arial" w:eastAsia="Arial" w:hAnsi="Arial" w:cs="Arial"/>
          <w:b/>
          <w:vertAlign w:val="superscript"/>
        </w:rPr>
        <w:footnoteReference w:id="12"/>
      </w:r>
      <w:r>
        <w:rPr>
          <w:rFonts w:ascii="Arial" w:eastAsia="Arial" w:hAnsi="Arial" w:cs="Arial"/>
          <w:b/>
          <w:vertAlign w:val="superscript"/>
        </w:rPr>
        <w:t xml:space="preserve"> </w:t>
      </w:r>
    </w:p>
    <w:tbl>
      <w:tblPr>
        <w:tblW w:w="13982"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3982"/>
      </w:tblGrid>
      <w:tr w:rsidR="000D7018" w14:paraId="7C643820" w14:textId="77777777">
        <w:tc>
          <w:tcPr>
            <w:tcW w:w="13982" w:type="dxa"/>
            <w:shd w:val="clear" w:color="auto" w:fill="auto"/>
            <w:tcMar>
              <w:top w:w="100" w:type="dxa"/>
              <w:left w:w="100" w:type="dxa"/>
              <w:bottom w:w="100" w:type="dxa"/>
              <w:right w:w="100" w:type="dxa"/>
            </w:tcMar>
          </w:tcPr>
          <w:p w14:paraId="45C80D78" w14:textId="77777777" w:rsidR="000D7018" w:rsidRDefault="000D7018" w:rsidP="000D7018">
            <w:pPr>
              <w:pStyle w:val="Normal1"/>
              <w:spacing w:after="0" w:line="240" w:lineRule="auto"/>
            </w:pPr>
            <w:r>
              <w:t>CCL1</w:t>
            </w:r>
          </w:p>
          <w:p w14:paraId="26B97E2D" w14:textId="77777777" w:rsidR="000D7018" w:rsidRDefault="000D7018" w:rsidP="000D7018">
            <w:pPr>
              <w:pStyle w:val="Normal1"/>
              <w:spacing w:after="0" w:line="240" w:lineRule="auto"/>
            </w:pPr>
            <w:r>
              <w:t>CD1</w:t>
            </w:r>
          </w:p>
          <w:p w14:paraId="352A4610" w14:textId="77777777" w:rsidR="000D7018" w:rsidRDefault="000D7018" w:rsidP="000D7018">
            <w:pPr>
              <w:pStyle w:val="Normal1"/>
              <w:spacing w:after="0" w:line="240" w:lineRule="auto"/>
            </w:pPr>
            <w:r>
              <w:lastRenderedPageBreak/>
              <w:t>CD2</w:t>
            </w:r>
          </w:p>
          <w:p w14:paraId="31CE92C1" w14:textId="77777777" w:rsidR="000D7018" w:rsidRDefault="000D7018" w:rsidP="000D7018">
            <w:pPr>
              <w:pStyle w:val="Normal1"/>
              <w:spacing w:after="0" w:line="240" w:lineRule="auto"/>
            </w:pPr>
            <w:r>
              <w:t>CPSAA1</w:t>
            </w:r>
          </w:p>
          <w:p w14:paraId="5CE0BFC4" w14:textId="77777777" w:rsidR="000D7018" w:rsidRDefault="000D7018" w:rsidP="000D7018">
            <w:pPr>
              <w:pStyle w:val="Normal1"/>
              <w:spacing w:after="0" w:line="240" w:lineRule="auto"/>
            </w:pPr>
            <w:r>
              <w:t>CPSAA3</w:t>
            </w:r>
          </w:p>
          <w:p w14:paraId="3529B13F" w14:textId="77777777" w:rsidR="000D7018" w:rsidRDefault="000D7018" w:rsidP="000D7018">
            <w:pPr>
              <w:pStyle w:val="Normal1"/>
              <w:spacing w:after="0" w:line="240" w:lineRule="auto"/>
            </w:pPr>
            <w:r>
              <w:t>CC1</w:t>
            </w:r>
          </w:p>
          <w:p w14:paraId="1B819F12" w14:textId="77777777" w:rsidR="000D7018" w:rsidRDefault="000D7018" w:rsidP="000D7018">
            <w:pPr>
              <w:pStyle w:val="Normal1"/>
              <w:spacing w:after="0" w:line="240" w:lineRule="auto"/>
            </w:pPr>
            <w:r>
              <w:t>CC3</w:t>
            </w:r>
          </w:p>
          <w:p w14:paraId="56C03F91" w14:textId="77777777" w:rsidR="000D7018" w:rsidRDefault="000D7018" w:rsidP="000D7018">
            <w:pPr>
              <w:pStyle w:val="Normal1"/>
              <w:spacing w:after="0" w:line="240" w:lineRule="auto"/>
            </w:pPr>
            <w:r>
              <w:t>CE1</w:t>
            </w:r>
          </w:p>
          <w:p w14:paraId="28538933" w14:textId="77777777" w:rsidR="000D7018" w:rsidRDefault="000D7018" w:rsidP="000D7018">
            <w:pPr>
              <w:pStyle w:val="Normal1"/>
              <w:spacing w:after="0" w:line="240" w:lineRule="auto"/>
            </w:pPr>
            <w:r>
              <w:t>CCE3</w:t>
            </w:r>
          </w:p>
          <w:p w14:paraId="27C3361B" w14:textId="77777777" w:rsidR="000D7018" w:rsidRDefault="000D7018" w:rsidP="000D7018">
            <w:pPr>
              <w:pStyle w:val="Normal1"/>
              <w:spacing w:after="0" w:line="240" w:lineRule="auto"/>
            </w:pPr>
            <w:r>
              <w:t>MCTE3</w:t>
            </w:r>
          </w:p>
          <w:p w14:paraId="06FF75B7" w14:textId="77777777" w:rsidR="000D7018" w:rsidRDefault="000D7018" w:rsidP="000D7018">
            <w:pPr>
              <w:pStyle w:val="Normal1"/>
              <w:spacing w:after="0" w:line="240" w:lineRule="auto"/>
            </w:pPr>
            <w:r>
              <w:t>CE3</w:t>
            </w:r>
          </w:p>
          <w:p w14:paraId="1153A109" w14:textId="77777777" w:rsidR="000D7018" w:rsidRDefault="000D7018" w:rsidP="000D7018">
            <w:pPr>
              <w:pStyle w:val="Normal1"/>
              <w:spacing w:after="0" w:line="240" w:lineRule="auto"/>
            </w:pPr>
            <w:r>
              <w:t>CCEC3</w:t>
            </w:r>
          </w:p>
          <w:p w14:paraId="5055888C" w14:textId="77777777" w:rsidR="000D7018" w:rsidRDefault="000D7018" w:rsidP="000D7018">
            <w:pPr>
              <w:pStyle w:val="Normal1"/>
              <w:widowControl w:val="0"/>
              <w:spacing w:after="0" w:line="240" w:lineRule="auto"/>
              <w:rPr>
                <w:rFonts w:ascii="Arial" w:eastAsia="Arial" w:hAnsi="Arial" w:cs="Arial"/>
                <w:b/>
              </w:rPr>
            </w:pPr>
            <w:r>
              <w:t>CCEC4</w:t>
            </w:r>
          </w:p>
        </w:tc>
      </w:tr>
    </w:tbl>
    <w:p w14:paraId="1A5410A3" w14:textId="77777777" w:rsidR="000D7018" w:rsidRDefault="000D7018">
      <w:pPr>
        <w:pStyle w:val="Normal1"/>
        <w:widowControl w:val="0"/>
        <w:spacing w:after="0" w:line="240" w:lineRule="auto"/>
        <w:rPr>
          <w:rFonts w:ascii="Arial" w:eastAsia="Arial" w:hAnsi="Arial" w:cs="Arial"/>
          <w:b/>
        </w:rPr>
      </w:pPr>
    </w:p>
    <w:p w14:paraId="383C76FC" w14:textId="77777777" w:rsidR="007B092B" w:rsidRDefault="007B092B">
      <w:pPr>
        <w:pStyle w:val="Normal1"/>
        <w:widowControl w:val="0"/>
        <w:spacing w:after="0" w:line="240" w:lineRule="auto"/>
        <w:rPr>
          <w:rFonts w:ascii="Arial" w:eastAsia="Arial" w:hAnsi="Arial" w:cs="Arial"/>
          <w:b/>
        </w:rPr>
      </w:pPr>
    </w:p>
    <w:p w14:paraId="02AD80DC" w14:textId="77777777" w:rsidR="007B092B" w:rsidRDefault="007B092B">
      <w:pPr>
        <w:pStyle w:val="Normal1"/>
        <w:widowControl w:val="0"/>
        <w:spacing w:after="0" w:line="240" w:lineRule="auto"/>
        <w:rPr>
          <w:rFonts w:ascii="Arial" w:eastAsia="Arial" w:hAnsi="Arial" w:cs="Arial"/>
          <w:b/>
        </w:rPr>
      </w:pPr>
    </w:p>
    <w:p w14:paraId="55352D32" w14:textId="77777777" w:rsidR="007B092B" w:rsidRDefault="007B092B">
      <w:pPr>
        <w:pStyle w:val="Normal1"/>
        <w:widowControl w:val="0"/>
        <w:spacing w:after="0" w:line="240" w:lineRule="auto"/>
        <w:rPr>
          <w:rFonts w:ascii="Arial" w:eastAsia="Arial" w:hAnsi="Arial" w:cs="Arial"/>
          <w:b/>
        </w:rPr>
      </w:pPr>
    </w:p>
    <w:p w14:paraId="7413B69F" w14:textId="77777777" w:rsidR="007B092B" w:rsidRDefault="007B092B">
      <w:pPr>
        <w:pStyle w:val="Normal1"/>
        <w:widowControl w:val="0"/>
        <w:spacing w:after="0" w:line="240" w:lineRule="auto"/>
        <w:rPr>
          <w:rFonts w:ascii="Arial" w:eastAsia="Arial" w:hAnsi="Arial" w:cs="Arial"/>
          <w:b/>
        </w:rPr>
      </w:pPr>
    </w:p>
    <w:p w14:paraId="3351F257" w14:textId="77777777" w:rsidR="007B092B" w:rsidRDefault="007B092B">
      <w:pPr>
        <w:pStyle w:val="Normal1"/>
        <w:widowControl w:val="0"/>
        <w:spacing w:after="0" w:line="240" w:lineRule="auto"/>
        <w:rPr>
          <w:rFonts w:ascii="Arial" w:eastAsia="Arial" w:hAnsi="Arial" w:cs="Arial"/>
          <w:b/>
        </w:rPr>
      </w:pPr>
    </w:p>
    <w:p w14:paraId="69CAC1C1" w14:textId="77777777" w:rsidR="007B092B" w:rsidRDefault="007B092B">
      <w:pPr>
        <w:pStyle w:val="Normal1"/>
        <w:widowControl w:val="0"/>
        <w:spacing w:after="0" w:line="240" w:lineRule="auto"/>
        <w:rPr>
          <w:rFonts w:ascii="Arial" w:eastAsia="Arial" w:hAnsi="Arial" w:cs="Arial"/>
          <w:b/>
        </w:rPr>
      </w:pPr>
    </w:p>
    <w:p w14:paraId="2277F443" w14:textId="77777777" w:rsidR="007B092B" w:rsidRDefault="007B092B">
      <w:pPr>
        <w:pStyle w:val="Normal1"/>
        <w:widowControl w:val="0"/>
        <w:spacing w:after="0" w:line="240" w:lineRule="auto"/>
        <w:rPr>
          <w:rFonts w:ascii="Arial" w:eastAsia="Arial" w:hAnsi="Arial" w:cs="Arial"/>
          <w:b/>
        </w:rPr>
      </w:pPr>
    </w:p>
    <w:p w14:paraId="6EE27E70" w14:textId="77777777" w:rsidR="007B092B" w:rsidRDefault="007B092B">
      <w:pPr>
        <w:pStyle w:val="Normal1"/>
        <w:widowControl w:val="0"/>
        <w:spacing w:after="0" w:line="240" w:lineRule="auto"/>
        <w:rPr>
          <w:rFonts w:ascii="Arial" w:eastAsia="Arial" w:hAnsi="Arial" w:cs="Arial"/>
          <w:b/>
        </w:rPr>
      </w:pPr>
    </w:p>
    <w:p w14:paraId="02196F33" w14:textId="77777777" w:rsidR="007B092B" w:rsidRDefault="007B092B">
      <w:pPr>
        <w:pStyle w:val="Normal1"/>
        <w:widowControl w:val="0"/>
        <w:spacing w:after="0" w:line="240" w:lineRule="auto"/>
        <w:rPr>
          <w:rFonts w:ascii="Arial" w:eastAsia="Arial" w:hAnsi="Arial" w:cs="Arial"/>
          <w:b/>
        </w:rPr>
      </w:pPr>
    </w:p>
    <w:p w14:paraId="24CBA935" w14:textId="77777777" w:rsidR="007B092B" w:rsidRDefault="007B092B">
      <w:pPr>
        <w:pStyle w:val="Normal1"/>
        <w:widowControl w:val="0"/>
        <w:spacing w:after="0" w:line="240" w:lineRule="auto"/>
        <w:rPr>
          <w:rFonts w:ascii="Arial" w:eastAsia="Arial" w:hAnsi="Arial" w:cs="Arial"/>
          <w:b/>
        </w:rPr>
      </w:pPr>
    </w:p>
    <w:p w14:paraId="34271A24" w14:textId="77777777" w:rsidR="007B092B" w:rsidRDefault="007B092B">
      <w:pPr>
        <w:pStyle w:val="Normal1"/>
        <w:widowControl w:val="0"/>
        <w:spacing w:after="0" w:line="240" w:lineRule="auto"/>
        <w:rPr>
          <w:rFonts w:ascii="Arial" w:eastAsia="Arial" w:hAnsi="Arial" w:cs="Arial"/>
          <w:b/>
        </w:rPr>
      </w:pPr>
    </w:p>
    <w:p w14:paraId="260EEBF9" w14:textId="77777777" w:rsidR="000D7018" w:rsidRDefault="000D7018">
      <w:pPr>
        <w:pStyle w:val="Normal1"/>
        <w:widowControl w:val="0"/>
        <w:spacing w:after="0" w:line="240" w:lineRule="auto"/>
        <w:rPr>
          <w:rFonts w:ascii="Arial" w:eastAsia="Arial" w:hAnsi="Arial" w:cs="Arial"/>
          <w:b/>
        </w:rPr>
      </w:pPr>
    </w:p>
    <w:p w14:paraId="257F701F" w14:textId="77777777" w:rsidR="000D7018" w:rsidRDefault="000D7018">
      <w:pPr>
        <w:pStyle w:val="Normal1"/>
        <w:widowControl w:val="0"/>
        <w:spacing w:after="0" w:line="240" w:lineRule="auto"/>
        <w:rPr>
          <w:rFonts w:ascii="Arial" w:eastAsia="Arial" w:hAnsi="Arial" w:cs="Arial"/>
          <w:b/>
        </w:rPr>
      </w:pPr>
    </w:p>
    <w:p w14:paraId="24FD25BD" w14:textId="77777777" w:rsidR="000D7018" w:rsidRDefault="000D7018" w:rsidP="000D7018">
      <w:pPr>
        <w:pStyle w:val="Normal1"/>
        <w:widowControl w:val="0"/>
        <w:spacing w:after="0" w:line="240" w:lineRule="auto"/>
        <w:outlineLvl w:val="0"/>
        <w:rPr>
          <w:rFonts w:ascii="Arial" w:eastAsia="Arial" w:hAnsi="Arial" w:cs="Arial"/>
          <w:b/>
          <w:color w:val="FF0000"/>
        </w:rPr>
      </w:pPr>
      <w:r>
        <w:rPr>
          <w:rFonts w:ascii="Arial" w:eastAsia="Arial" w:hAnsi="Arial" w:cs="Arial"/>
          <w:b/>
        </w:rPr>
        <w:lastRenderedPageBreak/>
        <w:t>OBJECTIUS D’APRENENTATGE I CRITERIS D’AVALUACIÓ</w:t>
      </w:r>
    </w:p>
    <w:p w14:paraId="1E9D7A49" w14:textId="77777777" w:rsidR="000D7018" w:rsidRDefault="000D7018">
      <w:pPr>
        <w:pStyle w:val="Normal1"/>
        <w:widowControl w:val="0"/>
        <w:spacing w:after="0" w:line="240" w:lineRule="auto"/>
        <w:rPr>
          <w:rFonts w:ascii="Arial" w:eastAsia="Arial" w:hAnsi="Arial" w:cs="Arial"/>
          <w:b/>
          <w:sz w:val="16"/>
          <w:szCs w:val="16"/>
        </w:rPr>
      </w:pPr>
    </w:p>
    <w:tbl>
      <w:tblPr>
        <w:tblW w:w="139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974"/>
        <w:gridCol w:w="6974"/>
      </w:tblGrid>
      <w:tr w:rsidR="000D7018" w14:paraId="71B11F0B" w14:textId="77777777">
        <w:trPr>
          <w:cantSplit/>
          <w:tblHeader/>
        </w:trPr>
        <w:tc>
          <w:tcPr>
            <w:tcW w:w="6974" w:type="dxa"/>
          </w:tcPr>
          <w:p w14:paraId="1A6905F5" w14:textId="77777777" w:rsidR="000D7018" w:rsidRDefault="000D7018">
            <w:pPr>
              <w:pStyle w:val="Normal1"/>
              <w:spacing w:after="0" w:line="240" w:lineRule="auto"/>
              <w:jc w:val="center"/>
              <w:rPr>
                <w:b/>
              </w:rPr>
            </w:pPr>
            <w:r>
              <w:rPr>
                <w:b/>
              </w:rPr>
              <w:t>Objectius d’aprenentatge</w:t>
            </w:r>
            <w:r>
              <w:rPr>
                <w:b/>
                <w:vertAlign w:val="superscript"/>
              </w:rPr>
              <w:footnoteReference w:id="13"/>
            </w:r>
          </w:p>
          <w:p w14:paraId="4A164DC3" w14:textId="77777777" w:rsidR="000D7018" w:rsidRDefault="000D7018">
            <w:pPr>
              <w:pStyle w:val="Normal1"/>
              <w:spacing w:after="0" w:line="240" w:lineRule="auto"/>
              <w:jc w:val="center"/>
            </w:pPr>
            <w:r>
              <w:t>Què volem que aprengui l’alumnat i per a què?</w:t>
            </w:r>
          </w:p>
          <w:p w14:paraId="54B20FCD" w14:textId="77777777" w:rsidR="000D7018" w:rsidRDefault="000D7018">
            <w:pPr>
              <w:pStyle w:val="Normal1"/>
              <w:spacing w:after="0" w:line="240" w:lineRule="auto"/>
              <w:jc w:val="center"/>
              <w:rPr>
                <w:b/>
              </w:rPr>
            </w:pPr>
            <w:r>
              <w:t>CAPACITAT + SABER + FINALITAT</w:t>
            </w:r>
          </w:p>
        </w:tc>
        <w:tc>
          <w:tcPr>
            <w:tcW w:w="6974" w:type="dxa"/>
          </w:tcPr>
          <w:p w14:paraId="4E14FCC5" w14:textId="77777777" w:rsidR="000D7018" w:rsidRDefault="000D7018">
            <w:pPr>
              <w:pStyle w:val="Normal1"/>
              <w:spacing w:after="0" w:line="240" w:lineRule="auto"/>
              <w:jc w:val="center"/>
              <w:rPr>
                <w:b/>
              </w:rPr>
            </w:pPr>
            <w:r>
              <w:rPr>
                <w:b/>
              </w:rPr>
              <w:t>Criteris d’avaluació</w:t>
            </w:r>
            <w:r>
              <w:rPr>
                <w:b/>
                <w:vertAlign w:val="superscript"/>
              </w:rPr>
              <w:footnoteReference w:id="14"/>
            </w:r>
          </w:p>
          <w:p w14:paraId="1631EE7B" w14:textId="77777777" w:rsidR="000D7018" w:rsidRDefault="000D7018">
            <w:pPr>
              <w:pStyle w:val="Normal1"/>
              <w:spacing w:after="0" w:line="240" w:lineRule="auto"/>
              <w:jc w:val="center"/>
            </w:pPr>
            <w:r>
              <w:t>Com sabem que ho ha après?</w:t>
            </w:r>
          </w:p>
          <w:p w14:paraId="1496A127" w14:textId="77777777" w:rsidR="000D7018" w:rsidRDefault="000D7018">
            <w:pPr>
              <w:pStyle w:val="Normal1"/>
              <w:spacing w:after="0" w:line="240" w:lineRule="auto"/>
              <w:jc w:val="center"/>
              <w:rPr>
                <w:b/>
              </w:rPr>
            </w:pPr>
            <w:r>
              <w:t>ACCIÓ + SABER + CONTEXT</w:t>
            </w:r>
          </w:p>
        </w:tc>
      </w:tr>
      <w:tr w:rsidR="000D7018" w14:paraId="5EB935E9" w14:textId="77777777" w:rsidTr="006760C7">
        <w:trPr>
          <w:cantSplit/>
          <w:trHeight w:val="254"/>
          <w:tblHeader/>
        </w:trPr>
        <w:tc>
          <w:tcPr>
            <w:tcW w:w="6974" w:type="dxa"/>
            <w:vMerge w:val="restart"/>
          </w:tcPr>
          <w:p w14:paraId="3300ECF2" w14:textId="77777777" w:rsidR="000D7018" w:rsidRDefault="000D7018">
            <w:pPr>
              <w:pStyle w:val="Normal1"/>
              <w:spacing w:after="0" w:line="240" w:lineRule="auto"/>
            </w:pPr>
            <w:r>
              <w:t>1.Analitzar produccions musicals a través de l’escolta activa, la identificació d’elements i la reflexió per a entendre la seva evolució i funcions dins la cultura. (Música, CE1)</w:t>
            </w:r>
          </w:p>
        </w:tc>
        <w:tc>
          <w:tcPr>
            <w:tcW w:w="6974" w:type="dxa"/>
          </w:tcPr>
          <w:p w14:paraId="458ED4CF" w14:textId="77777777" w:rsidR="000D7018" w:rsidRDefault="000D7018" w:rsidP="006760C7">
            <w:pPr>
              <w:pStyle w:val="Normal1"/>
              <w:spacing w:after="0" w:line="240" w:lineRule="auto"/>
            </w:pPr>
          </w:p>
          <w:p w14:paraId="1386DB53" w14:textId="77777777" w:rsidR="000D7018" w:rsidRDefault="000D7018" w:rsidP="006760C7">
            <w:pPr>
              <w:pStyle w:val="Normal1"/>
              <w:spacing w:after="0" w:line="240" w:lineRule="auto"/>
            </w:pPr>
            <w:r>
              <w:t>1. Identificar les característiques, elements i tècniques de diferents propostes musicals de la nostra cultura i d'altres, a través de diferents suports audiovisuals, evidenciant una actitud d'obertura,</w:t>
            </w:r>
          </w:p>
          <w:p w14:paraId="3798B5A0" w14:textId="77777777" w:rsidR="000D7018" w:rsidRDefault="000D7018" w:rsidP="006760C7">
            <w:pPr>
              <w:pStyle w:val="Normal1"/>
              <w:spacing w:after="0" w:line="240" w:lineRule="auto"/>
            </w:pPr>
            <w:r>
              <w:t>interès i respecte.</w:t>
            </w:r>
          </w:p>
          <w:p w14:paraId="787C96FC" w14:textId="77777777" w:rsidR="000D7018" w:rsidRDefault="000D7018">
            <w:pPr>
              <w:pStyle w:val="Normal1"/>
              <w:spacing w:after="0" w:line="240" w:lineRule="auto"/>
            </w:pPr>
          </w:p>
        </w:tc>
      </w:tr>
      <w:tr w:rsidR="000D7018" w14:paraId="669CD834" w14:textId="77777777" w:rsidTr="006760C7">
        <w:trPr>
          <w:cantSplit/>
          <w:trHeight w:val="253"/>
          <w:tblHeader/>
        </w:trPr>
        <w:tc>
          <w:tcPr>
            <w:tcW w:w="6974" w:type="dxa"/>
            <w:vMerge/>
          </w:tcPr>
          <w:p w14:paraId="025608EF" w14:textId="77777777" w:rsidR="000D7018" w:rsidRDefault="000D7018">
            <w:pPr>
              <w:pStyle w:val="Normal1"/>
              <w:spacing w:after="0" w:line="240" w:lineRule="auto"/>
            </w:pPr>
          </w:p>
        </w:tc>
        <w:tc>
          <w:tcPr>
            <w:tcW w:w="6974" w:type="dxa"/>
          </w:tcPr>
          <w:p w14:paraId="39A171C5" w14:textId="77777777" w:rsidR="000D7018" w:rsidRDefault="000D7018" w:rsidP="006760C7">
            <w:pPr>
              <w:pStyle w:val="Normal1"/>
              <w:spacing w:after="0" w:line="240" w:lineRule="auto"/>
            </w:pPr>
          </w:p>
          <w:p w14:paraId="01966E36" w14:textId="77777777" w:rsidR="000D7018" w:rsidRDefault="000D7018" w:rsidP="006760C7">
            <w:pPr>
              <w:pStyle w:val="Normal1"/>
              <w:spacing w:after="0" w:line="240" w:lineRule="auto"/>
            </w:pPr>
            <w:r>
              <w:t>2. Expressar l'opinió personal i les emocions experimentades, de manera respectuosa i crítica sobre exemples de músiques estudiades a través de l'audició, visionat o l’assistència a esdeveniments musicals.</w:t>
            </w:r>
          </w:p>
          <w:p w14:paraId="030EB75B" w14:textId="77777777" w:rsidR="000D7018" w:rsidRDefault="000D7018">
            <w:pPr>
              <w:pStyle w:val="Normal1"/>
              <w:spacing w:after="0" w:line="240" w:lineRule="auto"/>
            </w:pPr>
          </w:p>
        </w:tc>
      </w:tr>
      <w:tr w:rsidR="000D7018" w14:paraId="2CA8EC81" w14:textId="77777777" w:rsidTr="000D7018">
        <w:trPr>
          <w:cantSplit/>
          <w:trHeight w:val="169"/>
          <w:tblHeader/>
        </w:trPr>
        <w:tc>
          <w:tcPr>
            <w:tcW w:w="6974" w:type="dxa"/>
            <w:vMerge w:val="restart"/>
          </w:tcPr>
          <w:p w14:paraId="2A1F266F" w14:textId="77777777" w:rsidR="000D7018" w:rsidRDefault="000D7018">
            <w:pPr>
              <w:pStyle w:val="Normal1"/>
              <w:spacing w:after="0" w:line="240" w:lineRule="auto"/>
            </w:pPr>
            <w:r>
              <w:lastRenderedPageBreak/>
              <w:t>2. Interpretar a través de la veu, els instruments i la dansa per a explorar les possibilitats creatives, expressives i emocionals i desenvolupar l’autoestima. (Música CE3)</w:t>
            </w:r>
          </w:p>
        </w:tc>
        <w:tc>
          <w:tcPr>
            <w:tcW w:w="6974" w:type="dxa"/>
          </w:tcPr>
          <w:p w14:paraId="08122BE5" w14:textId="77777777" w:rsidR="000D7018" w:rsidRDefault="000D7018" w:rsidP="000D7018">
            <w:pPr>
              <w:pStyle w:val="Normal1"/>
              <w:spacing w:after="0" w:line="240" w:lineRule="auto"/>
            </w:pPr>
          </w:p>
          <w:p w14:paraId="3C2AB32E" w14:textId="77777777" w:rsidR="000D7018" w:rsidRDefault="000D7018" w:rsidP="000D7018">
            <w:pPr>
              <w:pStyle w:val="Normal1"/>
              <w:spacing w:after="0" w:line="240" w:lineRule="auto"/>
            </w:pPr>
            <w:r>
              <w:t>3.1 Utilitzar tècniques d'interpretació musical i corporal per al desenvolupament de les destreses musicals, potenciant l’expressió d'emocions i la seguretat en si mateix.</w:t>
            </w:r>
          </w:p>
          <w:p w14:paraId="4D28AE06" w14:textId="77777777" w:rsidR="000D7018" w:rsidRDefault="000D7018" w:rsidP="006760C7">
            <w:pPr>
              <w:pStyle w:val="Normal1"/>
              <w:spacing w:before="240" w:after="0" w:line="240" w:lineRule="auto"/>
            </w:pPr>
          </w:p>
        </w:tc>
      </w:tr>
      <w:tr w:rsidR="000D7018" w14:paraId="5C1E3284" w14:textId="77777777" w:rsidTr="000D7018">
        <w:trPr>
          <w:cantSplit/>
          <w:trHeight w:val="169"/>
          <w:tblHeader/>
        </w:trPr>
        <w:tc>
          <w:tcPr>
            <w:tcW w:w="6974" w:type="dxa"/>
            <w:vMerge/>
          </w:tcPr>
          <w:p w14:paraId="6785DFE9" w14:textId="77777777" w:rsidR="000D7018" w:rsidRDefault="000D7018">
            <w:pPr>
              <w:pStyle w:val="Normal1"/>
              <w:spacing w:after="0" w:line="240" w:lineRule="auto"/>
            </w:pPr>
          </w:p>
        </w:tc>
        <w:tc>
          <w:tcPr>
            <w:tcW w:w="6974" w:type="dxa"/>
          </w:tcPr>
          <w:p w14:paraId="15EBDFB0" w14:textId="77777777" w:rsidR="000D7018" w:rsidRDefault="000D7018" w:rsidP="000D7018">
            <w:pPr>
              <w:pStyle w:val="Normal1"/>
              <w:spacing w:after="0" w:line="240" w:lineRule="auto"/>
            </w:pPr>
          </w:p>
          <w:p w14:paraId="14F127F3" w14:textId="77777777" w:rsidR="000D7018" w:rsidRDefault="000D7018" w:rsidP="000D7018">
            <w:pPr>
              <w:pStyle w:val="Normal1"/>
              <w:spacing w:after="0" w:line="240" w:lineRule="auto"/>
            </w:pPr>
            <w:r>
              <w:t>3.2 Mostrar iniciativa en els processos creatius participant com a intèrpret en actuacions i manifestacions musicals i escèniques dins i / o fora de centre.</w:t>
            </w:r>
          </w:p>
          <w:p w14:paraId="029653EC" w14:textId="77777777" w:rsidR="000D7018" w:rsidRDefault="000D7018" w:rsidP="006760C7">
            <w:pPr>
              <w:pStyle w:val="Normal1"/>
              <w:spacing w:before="240" w:after="0" w:line="240" w:lineRule="auto"/>
            </w:pPr>
          </w:p>
        </w:tc>
      </w:tr>
      <w:tr w:rsidR="000D7018" w14:paraId="3779F85C" w14:textId="77777777" w:rsidTr="000D7018">
        <w:trPr>
          <w:cantSplit/>
          <w:trHeight w:val="169"/>
          <w:tblHeader/>
        </w:trPr>
        <w:tc>
          <w:tcPr>
            <w:tcW w:w="6974" w:type="dxa"/>
            <w:vMerge/>
          </w:tcPr>
          <w:p w14:paraId="0D84CB20" w14:textId="77777777" w:rsidR="000D7018" w:rsidRDefault="000D7018">
            <w:pPr>
              <w:pStyle w:val="Normal1"/>
              <w:spacing w:after="0" w:line="240" w:lineRule="auto"/>
            </w:pPr>
          </w:p>
        </w:tc>
        <w:tc>
          <w:tcPr>
            <w:tcW w:w="6974" w:type="dxa"/>
          </w:tcPr>
          <w:p w14:paraId="3A713496" w14:textId="77777777" w:rsidR="000D7018" w:rsidRDefault="000D7018" w:rsidP="000D7018">
            <w:pPr>
              <w:pStyle w:val="Normal1"/>
              <w:spacing w:after="0" w:line="240" w:lineRule="auto"/>
            </w:pPr>
          </w:p>
          <w:p w14:paraId="23FB2D8B" w14:textId="77777777" w:rsidR="000D7018" w:rsidRDefault="000D7018" w:rsidP="000D7018">
            <w:pPr>
              <w:pStyle w:val="Normal1"/>
              <w:spacing w:after="0" w:line="240" w:lineRule="auto"/>
            </w:pPr>
            <w:r>
              <w:t>3.3 Aplicar tècniques d'interpretació musical i de moviment en audicions i concerts a l'aula i fora d'ella, desenvolupant la creativitat i el respecte cap als altres.</w:t>
            </w:r>
          </w:p>
          <w:p w14:paraId="760EF92C" w14:textId="77777777" w:rsidR="000D7018" w:rsidRDefault="000D7018" w:rsidP="006760C7">
            <w:pPr>
              <w:pStyle w:val="Normal1"/>
              <w:spacing w:before="240" w:after="0" w:line="240" w:lineRule="auto"/>
            </w:pPr>
          </w:p>
        </w:tc>
      </w:tr>
      <w:tr w:rsidR="000D7018" w14:paraId="14E9D283" w14:textId="77777777" w:rsidTr="006760C7">
        <w:trPr>
          <w:cantSplit/>
          <w:tblHeader/>
        </w:trPr>
        <w:tc>
          <w:tcPr>
            <w:tcW w:w="6974" w:type="dxa"/>
          </w:tcPr>
          <w:p w14:paraId="5D39A023" w14:textId="77777777" w:rsidR="000D7018" w:rsidRDefault="000D7018">
            <w:pPr>
              <w:pStyle w:val="Normal1"/>
              <w:spacing w:after="0" w:line="240" w:lineRule="auto"/>
            </w:pPr>
            <w:r>
              <w:t>3. Crear projectes musicals a través de la veu, els instruments i llur tècnica,  i el cos amb el suport de les eines tecnològiques per desenvolupar oportunitats personals, socials i professionals de forma inclusiva. (Música, CE4)</w:t>
            </w:r>
          </w:p>
        </w:tc>
        <w:tc>
          <w:tcPr>
            <w:tcW w:w="6974" w:type="dxa"/>
          </w:tcPr>
          <w:p w14:paraId="06C139D5" w14:textId="77777777" w:rsidR="000D7018" w:rsidRDefault="000D7018" w:rsidP="006760C7">
            <w:pPr>
              <w:pStyle w:val="Normal1"/>
              <w:spacing w:before="240" w:after="0" w:line="240" w:lineRule="auto"/>
            </w:pPr>
            <w:r>
              <w:t xml:space="preserve">4.2.  Crear composicions bàsiques vocals, instrumentals, coreogràfiques i multidisciplinàries de manera individual i/o </w:t>
            </w:r>
            <w:proofErr w:type="spellStart"/>
            <w:r>
              <w:t>col·laborativa</w:t>
            </w:r>
            <w:proofErr w:type="spellEnd"/>
            <w:r>
              <w:t>, mostrant respecte a idees, emocions i sentiments del grup.</w:t>
            </w:r>
          </w:p>
          <w:p w14:paraId="3DD44F0F" w14:textId="77777777" w:rsidR="000D7018" w:rsidRDefault="000D7018">
            <w:pPr>
              <w:pStyle w:val="Normal1"/>
              <w:spacing w:after="0" w:line="240" w:lineRule="auto"/>
            </w:pPr>
          </w:p>
        </w:tc>
      </w:tr>
    </w:tbl>
    <w:p w14:paraId="511409E0" w14:textId="77777777" w:rsidR="000D7018" w:rsidRDefault="000D7018">
      <w:pPr>
        <w:pStyle w:val="Normal1"/>
        <w:widowControl w:val="0"/>
        <w:spacing w:after="0" w:line="240" w:lineRule="auto"/>
        <w:rPr>
          <w:rFonts w:ascii="Arial" w:eastAsia="Arial" w:hAnsi="Arial" w:cs="Arial"/>
          <w:b/>
        </w:rPr>
      </w:pPr>
    </w:p>
    <w:p w14:paraId="5B22B749" w14:textId="77777777" w:rsidR="007B092B" w:rsidRDefault="007B092B" w:rsidP="000D7018">
      <w:pPr>
        <w:pStyle w:val="Normal1"/>
        <w:widowControl w:val="0"/>
        <w:spacing w:after="0" w:line="240" w:lineRule="auto"/>
        <w:outlineLvl w:val="0"/>
        <w:rPr>
          <w:rFonts w:ascii="Arial" w:eastAsia="Arial" w:hAnsi="Arial" w:cs="Arial"/>
          <w:b/>
        </w:rPr>
      </w:pPr>
    </w:p>
    <w:p w14:paraId="094AFE9F" w14:textId="77777777" w:rsidR="000D7018" w:rsidRDefault="000D7018" w:rsidP="000D7018">
      <w:pPr>
        <w:pStyle w:val="Normal1"/>
        <w:widowControl w:val="0"/>
        <w:spacing w:after="0" w:line="240" w:lineRule="auto"/>
        <w:outlineLvl w:val="0"/>
        <w:rPr>
          <w:rFonts w:ascii="Arial" w:eastAsia="Arial" w:hAnsi="Arial" w:cs="Arial"/>
          <w:b/>
        </w:rPr>
      </w:pPr>
      <w:r>
        <w:rPr>
          <w:rFonts w:ascii="Arial" w:eastAsia="Arial" w:hAnsi="Arial" w:cs="Arial"/>
          <w:b/>
        </w:rPr>
        <w:lastRenderedPageBreak/>
        <w:t>SABERS</w:t>
      </w:r>
    </w:p>
    <w:p w14:paraId="1D16D22F" w14:textId="77777777" w:rsidR="000D7018" w:rsidRDefault="000D7018">
      <w:pPr>
        <w:pStyle w:val="Normal1"/>
        <w:widowControl w:val="0"/>
        <w:spacing w:after="0" w:line="240" w:lineRule="auto"/>
        <w:rPr>
          <w:rFonts w:ascii="Arial" w:eastAsia="Arial" w:hAnsi="Arial" w:cs="Arial"/>
        </w:rPr>
      </w:pPr>
      <w:r>
        <w:rPr>
          <w:rFonts w:ascii="Arial" w:eastAsia="Arial" w:hAnsi="Arial" w:cs="Arial"/>
        </w:rPr>
        <w:t>Amb la realització d’aquesta situació d’aprenentatge es tractaran els sabers següents:</w:t>
      </w:r>
    </w:p>
    <w:p w14:paraId="0F8A264D" w14:textId="77777777" w:rsidR="000D7018" w:rsidRDefault="000D7018">
      <w:pPr>
        <w:pStyle w:val="Normal1"/>
        <w:widowControl w:val="0"/>
        <w:spacing w:after="0" w:line="240" w:lineRule="auto"/>
        <w:rPr>
          <w:rFonts w:ascii="Arial" w:eastAsia="Arial" w:hAnsi="Arial" w:cs="Arial"/>
          <w:i/>
        </w:rPr>
      </w:pPr>
    </w:p>
    <w:tbl>
      <w:tblPr>
        <w:tblpPr w:leftFromText="141" w:rightFromText="141" w:vertAnchor="text" w:tblpX="-10" w:tblpY="1"/>
        <w:tblOverlap w:val="never"/>
        <w:tblW w:w="1403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05"/>
        <w:gridCol w:w="8865"/>
        <w:gridCol w:w="4764"/>
      </w:tblGrid>
      <w:tr w:rsidR="000D7018" w14:paraId="3104024E" w14:textId="77777777" w:rsidTr="000D7018">
        <w:trPr>
          <w:trHeight w:val="340"/>
        </w:trPr>
        <w:tc>
          <w:tcPr>
            <w:tcW w:w="405" w:type="dxa"/>
            <w:tcBorders>
              <w:top w:val="single" w:sz="4" w:space="0" w:color="000000"/>
            </w:tcBorders>
            <w:shd w:val="clear" w:color="auto" w:fill="auto"/>
            <w:tcMar>
              <w:top w:w="100" w:type="dxa"/>
              <w:left w:w="100" w:type="dxa"/>
              <w:bottom w:w="100" w:type="dxa"/>
              <w:right w:w="100" w:type="dxa"/>
            </w:tcMar>
          </w:tcPr>
          <w:p w14:paraId="41EC078D" w14:textId="77777777" w:rsidR="000D7018" w:rsidRDefault="000D7018" w:rsidP="000D7018">
            <w:pPr>
              <w:pStyle w:val="Normal1"/>
              <w:widowControl w:val="0"/>
              <w:spacing w:after="0" w:line="240" w:lineRule="auto"/>
              <w:rPr>
                <w:rFonts w:ascii="Arial" w:eastAsia="Arial" w:hAnsi="Arial" w:cs="Arial"/>
                <w:b/>
              </w:rPr>
            </w:pPr>
          </w:p>
        </w:tc>
        <w:tc>
          <w:tcPr>
            <w:tcW w:w="8865" w:type="dxa"/>
            <w:shd w:val="clear" w:color="auto" w:fill="auto"/>
            <w:tcMar>
              <w:top w:w="100" w:type="dxa"/>
              <w:left w:w="100" w:type="dxa"/>
              <w:bottom w:w="100" w:type="dxa"/>
              <w:right w:w="100" w:type="dxa"/>
            </w:tcMar>
            <w:vAlign w:val="center"/>
          </w:tcPr>
          <w:p w14:paraId="16EA932D" w14:textId="77777777" w:rsidR="000D7018" w:rsidRDefault="000D7018" w:rsidP="000D7018">
            <w:pPr>
              <w:pStyle w:val="Normal1"/>
              <w:widowControl w:val="0"/>
              <w:spacing w:after="0" w:line="240" w:lineRule="auto"/>
              <w:jc w:val="center"/>
              <w:rPr>
                <w:rFonts w:ascii="Arial" w:eastAsia="Arial" w:hAnsi="Arial" w:cs="Arial"/>
                <w:b/>
              </w:rPr>
            </w:pPr>
            <w:r>
              <w:rPr>
                <w:rFonts w:ascii="Arial" w:eastAsia="Arial" w:hAnsi="Arial" w:cs="Arial"/>
                <w:b/>
              </w:rPr>
              <w:t>Saber</w:t>
            </w:r>
          </w:p>
        </w:tc>
        <w:tc>
          <w:tcPr>
            <w:tcW w:w="4764" w:type="dxa"/>
            <w:shd w:val="clear" w:color="auto" w:fill="auto"/>
            <w:tcMar>
              <w:top w:w="100" w:type="dxa"/>
              <w:left w:w="100" w:type="dxa"/>
              <w:bottom w:w="100" w:type="dxa"/>
              <w:right w:w="100" w:type="dxa"/>
            </w:tcMar>
          </w:tcPr>
          <w:p w14:paraId="401CEEDA" w14:textId="77777777" w:rsidR="000D7018" w:rsidRPr="006760C7" w:rsidRDefault="000D7018" w:rsidP="000D7018">
            <w:pPr>
              <w:pStyle w:val="Normal1"/>
              <w:spacing w:after="120" w:line="276" w:lineRule="auto"/>
              <w:jc w:val="center"/>
              <w:rPr>
                <w:rFonts w:ascii="Arial" w:eastAsia="Arial" w:hAnsi="Arial" w:cs="Arial"/>
                <w:b/>
              </w:rPr>
            </w:pPr>
            <w:r w:rsidRPr="006760C7">
              <w:rPr>
                <w:b/>
              </w:rPr>
              <w:t>Matèria</w:t>
            </w:r>
          </w:p>
        </w:tc>
      </w:tr>
      <w:tr w:rsidR="000D7018" w14:paraId="05B56EA0" w14:textId="77777777" w:rsidTr="000D7018">
        <w:tc>
          <w:tcPr>
            <w:tcW w:w="405" w:type="dxa"/>
            <w:shd w:val="clear" w:color="auto" w:fill="auto"/>
            <w:tcMar>
              <w:top w:w="100" w:type="dxa"/>
              <w:left w:w="100" w:type="dxa"/>
              <w:bottom w:w="100" w:type="dxa"/>
              <w:right w:w="100" w:type="dxa"/>
            </w:tcMar>
          </w:tcPr>
          <w:p w14:paraId="01D92D67" w14:textId="77777777" w:rsidR="000D7018" w:rsidRDefault="000D7018" w:rsidP="000D7018">
            <w:pPr>
              <w:pStyle w:val="Normal1"/>
              <w:widowControl w:val="0"/>
              <w:spacing w:after="0" w:line="240" w:lineRule="auto"/>
              <w:jc w:val="center"/>
              <w:rPr>
                <w:rFonts w:ascii="Arial" w:eastAsia="Arial" w:hAnsi="Arial" w:cs="Arial"/>
              </w:rPr>
            </w:pPr>
            <w:r>
              <w:rPr>
                <w:rFonts w:ascii="Arial" w:eastAsia="Arial" w:hAnsi="Arial" w:cs="Arial"/>
              </w:rPr>
              <w:t>1</w:t>
            </w:r>
          </w:p>
        </w:tc>
        <w:tc>
          <w:tcPr>
            <w:tcW w:w="8865" w:type="dxa"/>
            <w:shd w:val="clear" w:color="auto" w:fill="auto"/>
            <w:tcMar>
              <w:top w:w="100" w:type="dxa"/>
              <w:left w:w="100" w:type="dxa"/>
              <w:bottom w:w="100" w:type="dxa"/>
              <w:right w:w="100" w:type="dxa"/>
            </w:tcMar>
          </w:tcPr>
          <w:p w14:paraId="03AF6B57" w14:textId="77777777" w:rsidR="000D7018" w:rsidRPr="0012010E" w:rsidRDefault="000D7018" w:rsidP="000D7018">
            <w:pPr>
              <w:pStyle w:val="Normal1"/>
              <w:spacing w:after="0" w:line="240" w:lineRule="auto"/>
              <w:rPr>
                <w:rFonts w:ascii="Arial" w:hAnsi="Arial" w:cs="Arial"/>
              </w:rPr>
            </w:pPr>
            <w:r w:rsidRPr="0012010E">
              <w:rPr>
                <w:rFonts w:ascii="Arial" w:hAnsi="Arial" w:cs="Arial"/>
              </w:rPr>
              <w:t>Identificació auditiva, descripció i valoració de les característiques més rellevants i</w:t>
            </w:r>
          </w:p>
          <w:p w14:paraId="7BB58E71" w14:textId="77777777" w:rsidR="000D7018" w:rsidRDefault="000D7018" w:rsidP="000D7018">
            <w:pPr>
              <w:pStyle w:val="Normal1"/>
              <w:widowControl w:val="0"/>
              <w:spacing w:after="0" w:line="240" w:lineRule="auto"/>
              <w:rPr>
                <w:rFonts w:ascii="Arial" w:eastAsia="Arial" w:hAnsi="Arial" w:cs="Arial"/>
                <w:b/>
              </w:rPr>
            </w:pPr>
            <w:r w:rsidRPr="0012010E">
              <w:rPr>
                <w:rFonts w:ascii="Arial" w:hAnsi="Arial" w:cs="Arial"/>
              </w:rPr>
              <w:t>significatives de diversitat d’obres musicals.</w:t>
            </w:r>
          </w:p>
        </w:tc>
        <w:tc>
          <w:tcPr>
            <w:tcW w:w="4764" w:type="dxa"/>
            <w:shd w:val="clear" w:color="auto" w:fill="auto"/>
            <w:tcMar>
              <w:top w:w="100" w:type="dxa"/>
              <w:left w:w="100" w:type="dxa"/>
              <w:bottom w:w="100" w:type="dxa"/>
              <w:right w:w="100" w:type="dxa"/>
            </w:tcMar>
          </w:tcPr>
          <w:p w14:paraId="7F2691D4" w14:textId="77777777" w:rsidR="000D7018" w:rsidRDefault="000D7018" w:rsidP="000D7018">
            <w:pPr>
              <w:pStyle w:val="Normal1"/>
              <w:widowControl w:val="0"/>
              <w:spacing w:after="0" w:line="240" w:lineRule="auto"/>
              <w:jc w:val="center"/>
              <w:rPr>
                <w:rFonts w:ascii="Arial" w:eastAsia="Arial" w:hAnsi="Arial" w:cs="Arial"/>
                <w:b/>
              </w:rPr>
            </w:pPr>
            <w:r>
              <w:t>Música</w:t>
            </w:r>
          </w:p>
        </w:tc>
      </w:tr>
      <w:tr w:rsidR="000D7018" w14:paraId="4C3627D8" w14:textId="77777777" w:rsidTr="000D7018">
        <w:tc>
          <w:tcPr>
            <w:tcW w:w="405" w:type="dxa"/>
            <w:shd w:val="clear" w:color="auto" w:fill="auto"/>
            <w:tcMar>
              <w:top w:w="100" w:type="dxa"/>
              <w:left w:w="100" w:type="dxa"/>
              <w:bottom w:w="100" w:type="dxa"/>
              <w:right w:w="100" w:type="dxa"/>
            </w:tcMar>
          </w:tcPr>
          <w:p w14:paraId="1C61A64D" w14:textId="77777777" w:rsidR="000D7018" w:rsidRDefault="000D7018" w:rsidP="000D7018">
            <w:pPr>
              <w:pStyle w:val="Normal1"/>
              <w:widowControl w:val="0"/>
              <w:spacing w:after="0" w:line="240" w:lineRule="auto"/>
              <w:jc w:val="center"/>
              <w:rPr>
                <w:rFonts w:ascii="Arial" w:eastAsia="Arial" w:hAnsi="Arial" w:cs="Arial"/>
              </w:rPr>
            </w:pPr>
            <w:r>
              <w:rPr>
                <w:rFonts w:ascii="Arial" w:eastAsia="Arial" w:hAnsi="Arial" w:cs="Arial"/>
              </w:rPr>
              <w:t>3</w:t>
            </w:r>
          </w:p>
        </w:tc>
        <w:tc>
          <w:tcPr>
            <w:tcW w:w="8865" w:type="dxa"/>
            <w:shd w:val="clear" w:color="auto" w:fill="auto"/>
            <w:tcMar>
              <w:top w:w="100" w:type="dxa"/>
              <w:left w:w="100" w:type="dxa"/>
              <w:bottom w:w="100" w:type="dxa"/>
              <w:right w:w="100" w:type="dxa"/>
            </w:tcMar>
          </w:tcPr>
          <w:p w14:paraId="693597F6" w14:textId="77777777" w:rsidR="000D7018" w:rsidRPr="008050A0" w:rsidRDefault="000D7018" w:rsidP="000D7018">
            <w:pPr>
              <w:pStyle w:val="Normal1"/>
              <w:spacing w:after="0" w:line="240" w:lineRule="auto"/>
              <w:rPr>
                <w:rFonts w:ascii="Arial" w:hAnsi="Arial" w:cs="Arial"/>
              </w:rPr>
            </w:pPr>
            <w:r w:rsidRPr="008050A0">
              <w:rPr>
                <w:rFonts w:ascii="Arial" w:hAnsi="Arial" w:cs="Arial"/>
              </w:rPr>
              <w:t>Aplicació elementals per a la interpretació: tècniques vocals, instrumentals i corporals,</w:t>
            </w:r>
          </w:p>
          <w:p w14:paraId="481396DA" w14:textId="77777777" w:rsidR="000D7018" w:rsidRPr="008050A0" w:rsidRDefault="000D7018" w:rsidP="000D7018">
            <w:pPr>
              <w:pStyle w:val="Normal1"/>
              <w:spacing w:after="0" w:line="240" w:lineRule="auto"/>
              <w:rPr>
                <w:rFonts w:ascii="Arial" w:hAnsi="Arial" w:cs="Arial"/>
              </w:rPr>
            </w:pPr>
            <w:r w:rsidRPr="008050A0">
              <w:rPr>
                <w:rFonts w:ascii="Arial" w:hAnsi="Arial" w:cs="Arial"/>
              </w:rPr>
              <w:t>tècniques d’estudi i de gestió d’emocions en la preparació d’obres i la interpretació</w:t>
            </w:r>
          </w:p>
          <w:p w14:paraId="328F04E9" w14:textId="77777777" w:rsidR="000D7018" w:rsidRPr="008050A0" w:rsidRDefault="000D7018" w:rsidP="000D7018">
            <w:pPr>
              <w:pStyle w:val="Normal1"/>
              <w:spacing w:after="0" w:line="240" w:lineRule="auto"/>
              <w:rPr>
                <w:rFonts w:ascii="Arial" w:hAnsi="Arial" w:cs="Arial"/>
              </w:rPr>
            </w:pPr>
            <w:r w:rsidRPr="008050A0">
              <w:rPr>
                <w:rFonts w:ascii="Arial" w:hAnsi="Arial" w:cs="Arial"/>
              </w:rPr>
              <w:t>individual i col·lectiva.</w:t>
            </w:r>
          </w:p>
          <w:p w14:paraId="33BC1EB6" w14:textId="77777777" w:rsidR="000D7018" w:rsidRDefault="000D7018" w:rsidP="000D7018">
            <w:pPr>
              <w:pStyle w:val="Normal1"/>
              <w:widowControl w:val="0"/>
              <w:spacing w:after="0" w:line="240" w:lineRule="auto"/>
              <w:rPr>
                <w:rFonts w:ascii="Arial" w:eastAsia="Arial" w:hAnsi="Arial" w:cs="Arial"/>
                <w:b/>
              </w:rPr>
            </w:pPr>
          </w:p>
        </w:tc>
        <w:tc>
          <w:tcPr>
            <w:tcW w:w="4764" w:type="dxa"/>
            <w:shd w:val="clear" w:color="auto" w:fill="auto"/>
            <w:tcMar>
              <w:top w:w="100" w:type="dxa"/>
              <w:left w:w="100" w:type="dxa"/>
              <w:bottom w:w="100" w:type="dxa"/>
              <w:right w:w="100" w:type="dxa"/>
            </w:tcMar>
          </w:tcPr>
          <w:p w14:paraId="52F2EB35" w14:textId="77777777" w:rsidR="000D7018" w:rsidRDefault="000D7018" w:rsidP="000D7018">
            <w:pPr>
              <w:pStyle w:val="Normal1"/>
              <w:widowControl w:val="0"/>
              <w:spacing w:after="0" w:line="240" w:lineRule="auto"/>
              <w:jc w:val="center"/>
              <w:rPr>
                <w:rFonts w:ascii="Arial" w:eastAsia="Arial" w:hAnsi="Arial" w:cs="Arial"/>
                <w:b/>
              </w:rPr>
            </w:pPr>
            <w:r>
              <w:t>Música</w:t>
            </w:r>
          </w:p>
        </w:tc>
      </w:tr>
      <w:tr w:rsidR="000D7018" w14:paraId="6ABEB607" w14:textId="77777777" w:rsidTr="000D7018">
        <w:trPr>
          <w:trHeight w:val="659"/>
        </w:trPr>
        <w:tc>
          <w:tcPr>
            <w:tcW w:w="405" w:type="dxa"/>
            <w:shd w:val="clear" w:color="auto" w:fill="auto"/>
            <w:tcMar>
              <w:top w:w="100" w:type="dxa"/>
              <w:left w:w="100" w:type="dxa"/>
              <w:bottom w:w="100" w:type="dxa"/>
              <w:right w:w="100" w:type="dxa"/>
            </w:tcMar>
          </w:tcPr>
          <w:p w14:paraId="54A37045" w14:textId="77777777" w:rsidR="000D7018" w:rsidRDefault="000D7018" w:rsidP="000D7018">
            <w:pPr>
              <w:pStyle w:val="Normal1"/>
              <w:widowControl w:val="0"/>
              <w:spacing w:after="0" w:line="240" w:lineRule="auto"/>
              <w:jc w:val="center"/>
              <w:rPr>
                <w:rFonts w:ascii="Arial" w:eastAsia="Arial" w:hAnsi="Arial" w:cs="Arial"/>
              </w:rPr>
            </w:pPr>
            <w:r>
              <w:rPr>
                <w:rFonts w:ascii="Arial" w:eastAsia="Arial" w:hAnsi="Arial" w:cs="Arial"/>
              </w:rPr>
              <w:t>4</w:t>
            </w:r>
          </w:p>
        </w:tc>
        <w:tc>
          <w:tcPr>
            <w:tcW w:w="8865" w:type="dxa"/>
            <w:shd w:val="clear" w:color="auto" w:fill="auto"/>
            <w:tcMar>
              <w:top w:w="100" w:type="dxa"/>
              <w:left w:w="100" w:type="dxa"/>
              <w:bottom w:w="100" w:type="dxa"/>
              <w:right w:w="100" w:type="dxa"/>
            </w:tcMar>
          </w:tcPr>
          <w:p w14:paraId="1D16E900" w14:textId="77777777" w:rsidR="000D7018" w:rsidRPr="008050A0" w:rsidRDefault="000D7018" w:rsidP="000D7018">
            <w:pPr>
              <w:pStyle w:val="Normal1"/>
              <w:spacing w:after="0" w:line="240" w:lineRule="auto"/>
              <w:rPr>
                <w:rFonts w:ascii="Arial" w:hAnsi="Arial" w:cs="Arial"/>
              </w:rPr>
            </w:pPr>
            <w:r w:rsidRPr="008050A0">
              <w:rPr>
                <w:rFonts w:ascii="Arial" w:hAnsi="Arial" w:cs="Arial"/>
              </w:rPr>
              <w:t>Creació individual i/o col·lectiva a partir de processos que engloben diferents</w:t>
            </w:r>
          </w:p>
          <w:p w14:paraId="12F567FD" w14:textId="77777777" w:rsidR="000D7018" w:rsidRPr="00341063" w:rsidRDefault="000D7018" w:rsidP="000D7018">
            <w:pPr>
              <w:pStyle w:val="Normal1"/>
              <w:spacing w:after="0" w:line="240" w:lineRule="auto"/>
              <w:rPr>
                <w:rFonts w:ascii="Arial" w:hAnsi="Arial" w:cs="Arial"/>
              </w:rPr>
            </w:pPr>
            <w:r w:rsidRPr="008050A0">
              <w:rPr>
                <w:rFonts w:ascii="Arial" w:hAnsi="Arial" w:cs="Arial"/>
              </w:rPr>
              <w:t>llenguatges artístics.</w:t>
            </w:r>
          </w:p>
        </w:tc>
        <w:tc>
          <w:tcPr>
            <w:tcW w:w="4764" w:type="dxa"/>
            <w:shd w:val="clear" w:color="auto" w:fill="auto"/>
            <w:tcMar>
              <w:top w:w="100" w:type="dxa"/>
              <w:left w:w="100" w:type="dxa"/>
              <w:bottom w:w="100" w:type="dxa"/>
              <w:right w:w="100" w:type="dxa"/>
            </w:tcMar>
          </w:tcPr>
          <w:p w14:paraId="6BA31738" w14:textId="77777777" w:rsidR="000D7018" w:rsidRDefault="000D7018" w:rsidP="000D7018">
            <w:pPr>
              <w:pStyle w:val="Normal1"/>
              <w:widowControl w:val="0"/>
              <w:spacing w:after="0" w:line="240" w:lineRule="auto"/>
              <w:jc w:val="center"/>
              <w:rPr>
                <w:rFonts w:ascii="Arial" w:eastAsia="Arial" w:hAnsi="Arial" w:cs="Arial"/>
                <w:b/>
              </w:rPr>
            </w:pPr>
            <w:r>
              <w:t>Música</w:t>
            </w:r>
          </w:p>
        </w:tc>
      </w:tr>
    </w:tbl>
    <w:p w14:paraId="315A1FF5" w14:textId="77777777" w:rsidR="000D7018" w:rsidRDefault="000D7018">
      <w:pPr>
        <w:pStyle w:val="Normal1"/>
        <w:widowControl w:val="0"/>
        <w:spacing w:after="0" w:line="240" w:lineRule="auto"/>
        <w:rPr>
          <w:rFonts w:ascii="Arial" w:eastAsia="Arial" w:hAnsi="Arial" w:cs="Arial"/>
          <w:b/>
        </w:rPr>
      </w:pPr>
    </w:p>
    <w:p w14:paraId="6988C5AE" w14:textId="77777777" w:rsidR="000D7018" w:rsidRDefault="000D7018">
      <w:pPr>
        <w:pStyle w:val="Normal1"/>
        <w:widowControl w:val="0"/>
        <w:spacing w:after="0" w:line="240" w:lineRule="auto"/>
        <w:rPr>
          <w:rFonts w:ascii="Arial" w:eastAsia="Arial" w:hAnsi="Arial" w:cs="Arial"/>
          <w:b/>
        </w:rPr>
      </w:pPr>
    </w:p>
    <w:p w14:paraId="3F148F95" w14:textId="77777777" w:rsidR="000D7018" w:rsidRDefault="000D7018">
      <w:pPr>
        <w:pStyle w:val="Normal1"/>
        <w:widowControl w:val="0"/>
        <w:spacing w:after="0" w:line="240" w:lineRule="auto"/>
        <w:rPr>
          <w:rFonts w:ascii="Arial" w:eastAsia="Arial" w:hAnsi="Arial" w:cs="Arial"/>
          <w:b/>
        </w:rPr>
      </w:pPr>
    </w:p>
    <w:p w14:paraId="12D52C23" w14:textId="77777777" w:rsidR="000D7018" w:rsidRDefault="000D7018">
      <w:pPr>
        <w:pStyle w:val="Normal1"/>
        <w:widowControl w:val="0"/>
        <w:spacing w:after="0" w:line="240" w:lineRule="auto"/>
        <w:rPr>
          <w:rFonts w:ascii="Arial" w:eastAsia="Arial" w:hAnsi="Arial" w:cs="Arial"/>
          <w:b/>
        </w:rPr>
      </w:pPr>
    </w:p>
    <w:p w14:paraId="170AE880" w14:textId="77777777" w:rsidR="000D7018" w:rsidRDefault="000D7018">
      <w:pPr>
        <w:pStyle w:val="Normal1"/>
        <w:widowControl w:val="0"/>
        <w:spacing w:after="0" w:line="240" w:lineRule="auto"/>
        <w:rPr>
          <w:rFonts w:ascii="Arial" w:eastAsia="Arial" w:hAnsi="Arial" w:cs="Arial"/>
          <w:b/>
        </w:rPr>
      </w:pPr>
    </w:p>
    <w:p w14:paraId="1886294E" w14:textId="77777777" w:rsidR="000D7018" w:rsidRDefault="000D7018">
      <w:pPr>
        <w:pStyle w:val="Normal1"/>
        <w:widowControl w:val="0"/>
        <w:spacing w:after="0" w:line="240" w:lineRule="auto"/>
        <w:rPr>
          <w:rFonts w:ascii="Arial" w:eastAsia="Arial" w:hAnsi="Arial" w:cs="Arial"/>
          <w:b/>
        </w:rPr>
      </w:pPr>
    </w:p>
    <w:p w14:paraId="6DEB4EA7" w14:textId="77777777" w:rsidR="000D7018" w:rsidRDefault="000D7018">
      <w:pPr>
        <w:pStyle w:val="Normal1"/>
        <w:widowControl w:val="0"/>
        <w:spacing w:after="0" w:line="240" w:lineRule="auto"/>
        <w:rPr>
          <w:rFonts w:ascii="Arial" w:eastAsia="Arial" w:hAnsi="Arial" w:cs="Arial"/>
          <w:b/>
        </w:rPr>
      </w:pPr>
    </w:p>
    <w:p w14:paraId="5DDE4E0C" w14:textId="77777777" w:rsidR="007B092B" w:rsidRDefault="007B092B">
      <w:pPr>
        <w:pStyle w:val="Normal1"/>
        <w:widowControl w:val="0"/>
        <w:spacing w:after="0" w:line="240" w:lineRule="auto"/>
        <w:rPr>
          <w:rFonts w:ascii="Arial" w:eastAsia="Arial" w:hAnsi="Arial" w:cs="Arial"/>
          <w:b/>
        </w:rPr>
      </w:pPr>
    </w:p>
    <w:p w14:paraId="34651D18" w14:textId="77777777" w:rsidR="007B092B" w:rsidRDefault="007B092B">
      <w:pPr>
        <w:pStyle w:val="Normal1"/>
        <w:widowControl w:val="0"/>
        <w:spacing w:after="0" w:line="240" w:lineRule="auto"/>
        <w:rPr>
          <w:rFonts w:ascii="Arial" w:eastAsia="Arial" w:hAnsi="Arial" w:cs="Arial"/>
          <w:b/>
        </w:rPr>
      </w:pPr>
    </w:p>
    <w:p w14:paraId="2619E96D" w14:textId="77777777" w:rsidR="007B092B" w:rsidRDefault="007B092B">
      <w:pPr>
        <w:pStyle w:val="Normal1"/>
        <w:widowControl w:val="0"/>
        <w:spacing w:after="0" w:line="240" w:lineRule="auto"/>
        <w:rPr>
          <w:rFonts w:ascii="Arial" w:eastAsia="Arial" w:hAnsi="Arial" w:cs="Arial"/>
          <w:b/>
        </w:rPr>
      </w:pPr>
    </w:p>
    <w:p w14:paraId="54F68BA8" w14:textId="77777777" w:rsidR="000D7018" w:rsidRDefault="000D7018">
      <w:pPr>
        <w:pStyle w:val="Normal1"/>
        <w:widowControl w:val="0"/>
        <w:spacing w:after="0" w:line="240" w:lineRule="auto"/>
        <w:rPr>
          <w:rFonts w:ascii="Arial" w:eastAsia="Arial" w:hAnsi="Arial" w:cs="Arial"/>
          <w:b/>
        </w:rPr>
      </w:pPr>
      <w:r>
        <w:rPr>
          <w:rFonts w:ascii="Arial" w:eastAsia="Arial" w:hAnsi="Arial" w:cs="Arial"/>
          <w:b/>
        </w:rPr>
        <w:lastRenderedPageBreak/>
        <w:t>DESENVOLUPAMENT DE LA SITUACIÓ D’APRENENTATGE</w:t>
      </w:r>
    </w:p>
    <w:p w14:paraId="1158978E" w14:textId="77777777" w:rsidR="000D7018" w:rsidRDefault="000D7018">
      <w:pPr>
        <w:pStyle w:val="Normal1"/>
        <w:widowControl w:val="0"/>
        <w:spacing w:after="0" w:line="240" w:lineRule="auto"/>
        <w:rPr>
          <w:rFonts w:ascii="Arial" w:eastAsia="Arial" w:hAnsi="Arial" w:cs="Arial"/>
        </w:rPr>
      </w:pPr>
    </w:p>
    <w:p w14:paraId="0EBAEF2A" w14:textId="77777777" w:rsidR="000D7018" w:rsidRDefault="000D7018">
      <w:pPr>
        <w:pStyle w:val="Normal1"/>
        <w:widowControl w:val="0"/>
        <w:spacing w:after="0" w:line="240" w:lineRule="auto"/>
        <w:rPr>
          <w:rFonts w:ascii="Arial" w:eastAsia="Arial" w:hAnsi="Arial" w:cs="Arial"/>
        </w:rPr>
      </w:pPr>
      <w:r>
        <w:rPr>
          <w:rFonts w:ascii="Arial" w:eastAsia="Arial" w:hAnsi="Arial" w:cs="Arial"/>
        </w:rPr>
        <w:t>Quines són les principals estratègies metodològiques que es preveuen utilitzar? Quins tipus d’agrupament realitzarem? Quins són els principals materials que necessitarem? Etc.</w:t>
      </w:r>
    </w:p>
    <w:p w14:paraId="3475EA29" w14:textId="77777777" w:rsidR="000D7018" w:rsidRDefault="000D7018">
      <w:pPr>
        <w:pStyle w:val="Normal1"/>
        <w:widowControl w:val="0"/>
        <w:spacing w:after="0" w:line="240" w:lineRule="auto"/>
        <w:rPr>
          <w:rFonts w:ascii="Arial" w:eastAsia="Arial" w:hAnsi="Arial" w:cs="Arial"/>
        </w:rPr>
      </w:pPr>
    </w:p>
    <w:tbl>
      <w:tblPr>
        <w:tblW w:w="13958"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3958"/>
      </w:tblGrid>
      <w:tr w:rsidR="000D7018" w14:paraId="08D5F5F7" w14:textId="77777777">
        <w:tc>
          <w:tcPr>
            <w:tcW w:w="13958" w:type="dxa"/>
          </w:tcPr>
          <w:p w14:paraId="2AA500CF" w14:textId="77777777" w:rsidR="000D7018" w:rsidRPr="00994BDD" w:rsidRDefault="000D7018">
            <w:pPr>
              <w:pStyle w:val="Normal1"/>
              <w:widowControl w:val="0"/>
              <w:spacing w:after="0" w:line="240" w:lineRule="auto"/>
              <w:rPr>
                <w:rFonts w:ascii="Arial" w:eastAsia="Arial" w:hAnsi="Arial" w:cs="Arial"/>
              </w:rPr>
            </w:pPr>
            <w:r w:rsidRPr="00994BDD">
              <w:rPr>
                <w:rFonts w:ascii="Arial" w:eastAsia="Arial" w:hAnsi="Arial" w:cs="Arial"/>
              </w:rPr>
              <w:t>Metodologia: motivació a través de la curiositat per a la descoberta i aprenentatge dels continguts de manera teòrica</w:t>
            </w:r>
            <w:r>
              <w:rPr>
                <w:rFonts w:ascii="Arial" w:eastAsia="Arial" w:hAnsi="Arial" w:cs="Arial"/>
              </w:rPr>
              <w:t xml:space="preserve"> i pràctica</w:t>
            </w:r>
            <w:r w:rsidRPr="00994BDD">
              <w:rPr>
                <w:rFonts w:ascii="Arial" w:eastAsia="Arial" w:hAnsi="Arial" w:cs="Arial"/>
              </w:rPr>
              <w:t xml:space="preserve">, reflexionant des del que se sap i com se sap vers a una major precisió i definició  d'aquests . Mitjançant l'aprenentatge </w:t>
            </w:r>
            <w:proofErr w:type="spellStart"/>
            <w:r w:rsidRPr="00994BDD">
              <w:rPr>
                <w:rFonts w:ascii="Arial" w:eastAsia="Arial" w:hAnsi="Arial" w:cs="Arial"/>
              </w:rPr>
              <w:t>col.lectiu</w:t>
            </w:r>
            <w:proofErr w:type="spellEnd"/>
            <w:r w:rsidRPr="00994BDD">
              <w:rPr>
                <w:rFonts w:ascii="Arial" w:eastAsia="Arial" w:hAnsi="Arial" w:cs="Arial"/>
              </w:rPr>
              <w:t xml:space="preserve">, el treball personal i individual i </w:t>
            </w:r>
            <w:proofErr w:type="spellStart"/>
            <w:r w:rsidRPr="00994BDD">
              <w:rPr>
                <w:rFonts w:ascii="Arial" w:eastAsia="Arial" w:hAnsi="Arial" w:cs="Arial"/>
              </w:rPr>
              <w:t>col.laboratiu</w:t>
            </w:r>
            <w:proofErr w:type="spellEnd"/>
            <w:r w:rsidRPr="00994BDD">
              <w:rPr>
                <w:rFonts w:ascii="Arial" w:eastAsia="Arial" w:hAnsi="Arial" w:cs="Arial"/>
              </w:rPr>
              <w:t>.</w:t>
            </w:r>
          </w:p>
          <w:p w14:paraId="171CDDD8" w14:textId="77777777" w:rsidR="000D7018" w:rsidRPr="00994BDD" w:rsidRDefault="000D7018">
            <w:pPr>
              <w:pStyle w:val="Normal1"/>
              <w:widowControl w:val="0"/>
              <w:spacing w:after="0" w:line="240" w:lineRule="auto"/>
              <w:rPr>
                <w:rFonts w:ascii="Arial" w:eastAsia="Arial" w:hAnsi="Arial" w:cs="Arial"/>
              </w:rPr>
            </w:pPr>
            <w:r w:rsidRPr="00994BDD">
              <w:rPr>
                <w:rFonts w:ascii="Arial" w:eastAsia="Arial" w:hAnsi="Arial" w:cs="Arial"/>
              </w:rPr>
              <w:t xml:space="preserve">Els agrupaments seran en grups petits i </w:t>
            </w:r>
            <w:proofErr w:type="spellStart"/>
            <w:r w:rsidRPr="00994BDD">
              <w:rPr>
                <w:rFonts w:ascii="Arial" w:eastAsia="Arial" w:hAnsi="Arial" w:cs="Arial"/>
              </w:rPr>
              <w:t>col.lectiu</w:t>
            </w:r>
            <w:proofErr w:type="spellEnd"/>
            <w:r w:rsidRPr="00994BDD">
              <w:rPr>
                <w:rFonts w:ascii="Arial" w:eastAsia="Arial" w:hAnsi="Arial" w:cs="Arial"/>
              </w:rPr>
              <w:t xml:space="preserve"> (classe sencera o 1/2 o 1/3)</w:t>
            </w:r>
          </w:p>
          <w:p w14:paraId="49775660" w14:textId="77777777" w:rsidR="000D7018" w:rsidRPr="00994BDD" w:rsidRDefault="000D7018">
            <w:pPr>
              <w:pStyle w:val="Normal1"/>
              <w:widowControl w:val="0"/>
              <w:spacing w:after="0" w:line="240" w:lineRule="auto"/>
              <w:rPr>
                <w:rFonts w:ascii="Arial" w:eastAsia="Arial" w:hAnsi="Arial" w:cs="Arial"/>
              </w:rPr>
            </w:pPr>
            <w:r w:rsidRPr="00994BDD">
              <w:rPr>
                <w:rFonts w:ascii="Arial" w:eastAsia="Arial" w:hAnsi="Arial" w:cs="Arial"/>
              </w:rPr>
              <w:t>Els materials seran aportats pel professor, el centre i els mateixos alumnes.</w:t>
            </w:r>
          </w:p>
          <w:p w14:paraId="02396F7B" w14:textId="77777777" w:rsidR="000D7018" w:rsidRPr="00994BDD" w:rsidRDefault="000D7018">
            <w:pPr>
              <w:pStyle w:val="Normal1"/>
              <w:widowControl w:val="0"/>
              <w:spacing w:after="0" w:line="240" w:lineRule="auto"/>
              <w:rPr>
                <w:rFonts w:ascii="Arial" w:eastAsia="Arial" w:hAnsi="Arial" w:cs="Arial"/>
              </w:rPr>
            </w:pPr>
            <w:r w:rsidRPr="00994BDD">
              <w:rPr>
                <w:rFonts w:ascii="Arial" w:eastAsia="Arial" w:hAnsi="Arial" w:cs="Arial"/>
              </w:rPr>
              <w:t>Les classes es duran a terme en l'aula de cada grup i en la sala d'actes del centre.</w:t>
            </w:r>
          </w:p>
          <w:p w14:paraId="7076638C" w14:textId="40B99F9E" w:rsidR="000D7018" w:rsidRDefault="000D7018" w:rsidP="000D7018">
            <w:pPr>
              <w:pStyle w:val="Normal1"/>
              <w:widowControl w:val="0"/>
              <w:spacing w:after="0" w:line="240" w:lineRule="auto"/>
              <w:rPr>
                <w:rFonts w:ascii="Arial" w:eastAsia="Arial" w:hAnsi="Arial" w:cs="Arial"/>
                <w:b/>
              </w:rPr>
            </w:pPr>
            <w:r w:rsidRPr="00994BDD">
              <w:rPr>
                <w:rFonts w:ascii="Arial" w:eastAsia="Arial" w:hAnsi="Arial" w:cs="Arial"/>
              </w:rPr>
              <w:t xml:space="preserve">En acabar totalment o parcial </w:t>
            </w:r>
            <w:proofErr w:type="spellStart"/>
            <w:r w:rsidRPr="00994BDD">
              <w:rPr>
                <w:rFonts w:ascii="Arial" w:eastAsia="Arial" w:hAnsi="Arial" w:cs="Arial"/>
              </w:rPr>
              <w:t>l'SdA</w:t>
            </w:r>
            <w:proofErr w:type="spellEnd"/>
            <w:r w:rsidRPr="00994BDD">
              <w:rPr>
                <w:rFonts w:ascii="Arial" w:eastAsia="Arial" w:hAnsi="Arial" w:cs="Arial"/>
              </w:rPr>
              <w:t xml:space="preserve"> es realitzaran diferents activitats d'avaluació i en acabar-la del tot una activitat tipus concert: </w:t>
            </w:r>
            <w:r>
              <w:rPr>
                <w:rFonts w:ascii="Arial" w:eastAsia="Arial" w:hAnsi="Arial" w:cs="Arial"/>
              </w:rPr>
              <w:t>"Música en "sèrie"</w:t>
            </w:r>
          </w:p>
        </w:tc>
      </w:tr>
    </w:tbl>
    <w:p w14:paraId="1349B1C4" w14:textId="77777777" w:rsidR="000D7018" w:rsidRDefault="000D7018">
      <w:pPr>
        <w:pStyle w:val="Normal1"/>
        <w:widowControl w:val="0"/>
        <w:spacing w:after="0" w:line="240" w:lineRule="auto"/>
        <w:rPr>
          <w:rFonts w:ascii="Arial" w:eastAsia="Arial" w:hAnsi="Arial" w:cs="Arial"/>
          <w:b/>
        </w:rPr>
      </w:pPr>
    </w:p>
    <w:p w14:paraId="0D35660D" w14:textId="77777777" w:rsidR="000D7018" w:rsidRDefault="000D7018">
      <w:pPr>
        <w:pStyle w:val="Normal1"/>
        <w:widowControl w:val="0"/>
        <w:spacing w:after="0" w:line="240" w:lineRule="auto"/>
        <w:rPr>
          <w:rFonts w:ascii="Arial" w:eastAsia="Arial" w:hAnsi="Arial" w:cs="Arial"/>
          <w:b/>
        </w:rPr>
      </w:pPr>
    </w:p>
    <w:p w14:paraId="5498BCE4" w14:textId="77777777" w:rsidR="000D7018" w:rsidRDefault="000D7018">
      <w:pPr>
        <w:pStyle w:val="Normal1"/>
        <w:widowControl w:val="0"/>
        <w:spacing w:after="0" w:line="240" w:lineRule="auto"/>
        <w:rPr>
          <w:rFonts w:ascii="Arial" w:eastAsia="Arial" w:hAnsi="Arial" w:cs="Arial"/>
          <w:b/>
        </w:rPr>
      </w:pPr>
    </w:p>
    <w:p w14:paraId="02934B34" w14:textId="77777777" w:rsidR="000D7018" w:rsidRDefault="000D7018">
      <w:pPr>
        <w:pStyle w:val="Normal1"/>
        <w:widowControl w:val="0"/>
        <w:spacing w:after="0" w:line="240" w:lineRule="auto"/>
        <w:rPr>
          <w:rFonts w:ascii="Arial" w:eastAsia="Arial" w:hAnsi="Arial" w:cs="Arial"/>
          <w:b/>
        </w:rPr>
      </w:pPr>
    </w:p>
    <w:p w14:paraId="67B8AB3B" w14:textId="77777777" w:rsidR="000D7018" w:rsidRDefault="000D7018">
      <w:pPr>
        <w:pStyle w:val="Normal1"/>
        <w:widowControl w:val="0"/>
        <w:spacing w:after="0" w:line="240" w:lineRule="auto"/>
        <w:rPr>
          <w:rFonts w:ascii="Arial" w:eastAsia="Arial" w:hAnsi="Arial" w:cs="Arial"/>
          <w:b/>
        </w:rPr>
      </w:pPr>
    </w:p>
    <w:p w14:paraId="328DF01F" w14:textId="77777777" w:rsidR="000D7018" w:rsidRDefault="000D7018">
      <w:pPr>
        <w:pStyle w:val="Normal1"/>
        <w:widowControl w:val="0"/>
        <w:spacing w:after="0" w:line="240" w:lineRule="auto"/>
        <w:rPr>
          <w:rFonts w:ascii="Arial" w:eastAsia="Arial" w:hAnsi="Arial" w:cs="Arial"/>
          <w:b/>
        </w:rPr>
      </w:pPr>
    </w:p>
    <w:p w14:paraId="0A419F25" w14:textId="77777777" w:rsidR="000D7018" w:rsidRDefault="000D7018">
      <w:pPr>
        <w:pStyle w:val="Normal1"/>
        <w:widowControl w:val="0"/>
        <w:spacing w:after="0" w:line="240" w:lineRule="auto"/>
        <w:rPr>
          <w:rFonts w:ascii="Arial" w:eastAsia="Arial" w:hAnsi="Arial" w:cs="Arial"/>
          <w:b/>
        </w:rPr>
      </w:pPr>
    </w:p>
    <w:p w14:paraId="128305AB" w14:textId="77777777" w:rsidR="000D7018" w:rsidRDefault="000D7018">
      <w:pPr>
        <w:pStyle w:val="Normal1"/>
        <w:widowControl w:val="0"/>
        <w:spacing w:after="0" w:line="240" w:lineRule="auto"/>
        <w:rPr>
          <w:rFonts w:ascii="Arial" w:eastAsia="Arial" w:hAnsi="Arial" w:cs="Arial"/>
          <w:b/>
        </w:rPr>
      </w:pPr>
    </w:p>
    <w:p w14:paraId="477D1F94" w14:textId="77777777" w:rsidR="000D7018" w:rsidRDefault="000D7018">
      <w:pPr>
        <w:pStyle w:val="Normal1"/>
        <w:widowControl w:val="0"/>
        <w:spacing w:after="0" w:line="240" w:lineRule="auto"/>
        <w:rPr>
          <w:rFonts w:ascii="Arial" w:eastAsia="Arial" w:hAnsi="Arial" w:cs="Arial"/>
          <w:b/>
        </w:rPr>
      </w:pPr>
    </w:p>
    <w:p w14:paraId="26313BEC" w14:textId="77777777" w:rsidR="000D7018" w:rsidRDefault="000D7018">
      <w:pPr>
        <w:pStyle w:val="Normal1"/>
        <w:widowControl w:val="0"/>
        <w:spacing w:after="0" w:line="240" w:lineRule="auto"/>
        <w:rPr>
          <w:rFonts w:ascii="Arial" w:eastAsia="Arial" w:hAnsi="Arial" w:cs="Arial"/>
          <w:b/>
        </w:rPr>
      </w:pPr>
    </w:p>
    <w:p w14:paraId="49D48754" w14:textId="77777777" w:rsidR="000D7018" w:rsidRDefault="000D7018">
      <w:pPr>
        <w:pStyle w:val="Normal1"/>
        <w:widowControl w:val="0"/>
        <w:spacing w:after="0" w:line="240" w:lineRule="auto"/>
        <w:rPr>
          <w:rFonts w:ascii="Arial" w:eastAsia="Arial" w:hAnsi="Arial" w:cs="Arial"/>
          <w:b/>
        </w:rPr>
      </w:pPr>
    </w:p>
    <w:p w14:paraId="79587D00" w14:textId="77777777" w:rsidR="000D7018" w:rsidRDefault="000D7018">
      <w:pPr>
        <w:pStyle w:val="Normal1"/>
        <w:widowControl w:val="0"/>
        <w:spacing w:after="0" w:line="240" w:lineRule="auto"/>
        <w:rPr>
          <w:rFonts w:ascii="Arial" w:eastAsia="Arial" w:hAnsi="Arial" w:cs="Arial"/>
          <w:b/>
        </w:rPr>
      </w:pPr>
    </w:p>
    <w:p w14:paraId="4B1CCDEB" w14:textId="77777777" w:rsidR="007B092B" w:rsidRDefault="007B092B" w:rsidP="000D7018">
      <w:pPr>
        <w:pStyle w:val="Normal1"/>
        <w:widowControl w:val="0"/>
        <w:spacing w:after="0" w:line="240" w:lineRule="auto"/>
        <w:outlineLvl w:val="0"/>
        <w:rPr>
          <w:rFonts w:ascii="Arial" w:eastAsia="Arial" w:hAnsi="Arial" w:cs="Arial"/>
          <w:b/>
        </w:rPr>
      </w:pPr>
    </w:p>
    <w:p w14:paraId="0DD6A0D7" w14:textId="77777777" w:rsidR="000D7018" w:rsidRDefault="000D7018" w:rsidP="000D7018">
      <w:pPr>
        <w:pStyle w:val="Normal1"/>
        <w:widowControl w:val="0"/>
        <w:spacing w:after="0" w:line="240" w:lineRule="auto"/>
        <w:outlineLvl w:val="0"/>
        <w:rPr>
          <w:rFonts w:ascii="Arial" w:eastAsia="Arial" w:hAnsi="Arial" w:cs="Arial"/>
          <w:b/>
        </w:rPr>
      </w:pPr>
      <w:r>
        <w:rPr>
          <w:rFonts w:ascii="Arial" w:eastAsia="Arial" w:hAnsi="Arial" w:cs="Arial"/>
          <w:b/>
        </w:rPr>
        <w:lastRenderedPageBreak/>
        <w:t>ACTIVITATS D’APRENENTATGE I D’AVALUACIÓ</w:t>
      </w:r>
    </w:p>
    <w:p w14:paraId="7DE5231B" w14:textId="77777777" w:rsidR="000D7018" w:rsidRDefault="000D7018">
      <w:pPr>
        <w:pStyle w:val="Normal1"/>
        <w:widowControl w:val="0"/>
        <w:spacing w:after="0" w:line="240" w:lineRule="auto"/>
        <w:rPr>
          <w:rFonts w:ascii="Arial" w:eastAsia="Arial" w:hAnsi="Arial" w:cs="Arial"/>
          <w:b/>
        </w:rPr>
      </w:pPr>
    </w:p>
    <w:tbl>
      <w:tblPr>
        <w:tblW w:w="13950"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175"/>
        <w:gridCol w:w="8149"/>
        <w:gridCol w:w="1813"/>
        <w:gridCol w:w="1813"/>
      </w:tblGrid>
      <w:tr w:rsidR="000D7018" w14:paraId="34533FD3" w14:textId="77777777" w:rsidTr="002E0389">
        <w:trPr>
          <w:trHeight w:val="253"/>
          <w:tblHeader/>
        </w:trPr>
        <w:tc>
          <w:tcPr>
            <w:tcW w:w="2175" w:type="dxa"/>
            <w:vMerge w:val="restart"/>
            <w:shd w:val="clear" w:color="auto" w:fill="auto"/>
            <w:tcMar>
              <w:top w:w="100" w:type="dxa"/>
              <w:left w:w="100" w:type="dxa"/>
              <w:bottom w:w="100" w:type="dxa"/>
              <w:right w:w="100" w:type="dxa"/>
            </w:tcMar>
            <w:vAlign w:val="center"/>
          </w:tcPr>
          <w:p w14:paraId="5A80BC31" w14:textId="77777777" w:rsidR="000D7018" w:rsidRDefault="000D7018">
            <w:pPr>
              <w:pStyle w:val="Normal1"/>
              <w:widowControl w:val="0"/>
              <w:spacing w:after="0" w:line="240" w:lineRule="auto"/>
              <w:jc w:val="center"/>
              <w:rPr>
                <w:rFonts w:ascii="Arial" w:eastAsia="Arial" w:hAnsi="Arial" w:cs="Arial"/>
                <w:b/>
              </w:rPr>
            </w:pPr>
            <w:r>
              <w:rPr>
                <w:rFonts w:ascii="Arial" w:eastAsia="Arial" w:hAnsi="Arial" w:cs="Arial"/>
                <w:b/>
              </w:rPr>
              <w:t>Activitat</w:t>
            </w:r>
          </w:p>
          <w:p w14:paraId="17C08788" w14:textId="77777777" w:rsidR="000D7018" w:rsidRDefault="000D7018">
            <w:pPr>
              <w:pStyle w:val="Normal1"/>
              <w:widowControl w:val="0"/>
              <w:spacing w:after="0" w:line="240" w:lineRule="auto"/>
              <w:jc w:val="center"/>
              <w:rPr>
                <w:rFonts w:ascii="Arial" w:eastAsia="Arial" w:hAnsi="Arial" w:cs="Arial"/>
                <w:b/>
                <w:sz w:val="14"/>
                <w:szCs w:val="14"/>
              </w:rPr>
            </w:pPr>
            <w:proofErr w:type="spellStart"/>
            <w:r>
              <w:rPr>
                <w:rFonts w:ascii="Arial" w:eastAsia="Arial" w:hAnsi="Arial" w:cs="Arial"/>
                <w:b/>
                <w:sz w:val="14"/>
                <w:szCs w:val="14"/>
              </w:rPr>
              <w:t>I:inicial</w:t>
            </w:r>
            <w:proofErr w:type="spellEnd"/>
          </w:p>
          <w:p w14:paraId="501C3D2E" w14:textId="77777777" w:rsidR="000D7018" w:rsidRDefault="000D7018">
            <w:pPr>
              <w:pStyle w:val="Normal1"/>
              <w:widowControl w:val="0"/>
              <w:spacing w:after="0" w:line="240" w:lineRule="auto"/>
              <w:jc w:val="center"/>
              <w:rPr>
                <w:rFonts w:ascii="Arial" w:eastAsia="Arial" w:hAnsi="Arial" w:cs="Arial"/>
                <w:b/>
                <w:sz w:val="14"/>
                <w:szCs w:val="14"/>
              </w:rPr>
            </w:pPr>
            <w:r>
              <w:rPr>
                <w:rFonts w:ascii="Arial" w:eastAsia="Arial" w:hAnsi="Arial" w:cs="Arial"/>
                <w:b/>
                <w:sz w:val="14"/>
                <w:szCs w:val="14"/>
              </w:rPr>
              <w:t>D: Desenvolupament</w:t>
            </w:r>
          </w:p>
          <w:p w14:paraId="6663E034" w14:textId="77777777" w:rsidR="000D7018" w:rsidRDefault="000D7018">
            <w:pPr>
              <w:pStyle w:val="Normal1"/>
              <w:widowControl w:val="0"/>
              <w:spacing w:after="0" w:line="240" w:lineRule="auto"/>
              <w:jc w:val="center"/>
              <w:rPr>
                <w:rFonts w:ascii="Arial" w:eastAsia="Arial" w:hAnsi="Arial" w:cs="Arial"/>
                <w:b/>
                <w:sz w:val="14"/>
                <w:szCs w:val="14"/>
              </w:rPr>
            </w:pPr>
            <w:r>
              <w:rPr>
                <w:rFonts w:ascii="Arial" w:eastAsia="Arial" w:hAnsi="Arial" w:cs="Arial"/>
                <w:b/>
                <w:sz w:val="14"/>
                <w:szCs w:val="14"/>
              </w:rPr>
              <w:t>E: Estructuració</w:t>
            </w:r>
          </w:p>
          <w:p w14:paraId="209D2A92" w14:textId="77777777" w:rsidR="000D7018" w:rsidRDefault="000D7018">
            <w:pPr>
              <w:pStyle w:val="Normal1"/>
              <w:widowControl w:val="0"/>
              <w:spacing w:after="0" w:line="240" w:lineRule="auto"/>
              <w:jc w:val="center"/>
              <w:rPr>
                <w:rFonts w:ascii="Arial" w:eastAsia="Arial" w:hAnsi="Arial" w:cs="Arial"/>
                <w:b/>
                <w:sz w:val="14"/>
                <w:szCs w:val="14"/>
              </w:rPr>
            </w:pPr>
            <w:r>
              <w:rPr>
                <w:rFonts w:ascii="Arial" w:eastAsia="Arial" w:hAnsi="Arial" w:cs="Arial"/>
                <w:b/>
                <w:sz w:val="14"/>
                <w:szCs w:val="14"/>
              </w:rPr>
              <w:t>A: Aplicació</w:t>
            </w:r>
          </w:p>
        </w:tc>
        <w:tc>
          <w:tcPr>
            <w:tcW w:w="8149" w:type="dxa"/>
            <w:vMerge w:val="restart"/>
            <w:shd w:val="clear" w:color="auto" w:fill="auto"/>
            <w:tcMar>
              <w:top w:w="100" w:type="dxa"/>
              <w:left w:w="100" w:type="dxa"/>
              <w:bottom w:w="100" w:type="dxa"/>
              <w:right w:w="100" w:type="dxa"/>
            </w:tcMar>
            <w:vAlign w:val="center"/>
          </w:tcPr>
          <w:p w14:paraId="4876EA4C" w14:textId="77777777" w:rsidR="000D7018" w:rsidRDefault="000D7018">
            <w:pPr>
              <w:pStyle w:val="Normal1"/>
              <w:widowControl w:val="0"/>
              <w:spacing w:after="0" w:line="240" w:lineRule="auto"/>
              <w:jc w:val="center"/>
              <w:rPr>
                <w:rFonts w:ascii="Arial" w:eastAsia="Arial" w:hAnsi="Arial" w:cs="Arial"/>
                <w:b/>
              </w:rPr>
            </w:pPr>
            <w:r>
              <w:rPr>
                <w:rFonts w:ascii="Arial" w:eastAsia="Arial" w:hAnsi="Arial" w:cs="Arial"/>
                <w:b/>
              </w:rPr>
              <w:t>Descripció de l’activitat d’aprenentatge i d’avaluació</w:t>
            </w:r>
          </w:p>
        </w:tc>
        <w:tc>
          <w:tcPr>
            <w:tcW w:w="1813" w:type="dxa"/>
            <w:vMerge w:val="restart"/>
            <w:shd w:val="clear" w:color="auto" w:fill="auto"/>
            <w:tcMar>
              <w:top w:w="100" w:type="dxa"/>
              <w:left w:w="100" w:type="dxa"/>
              <w:bottom w:w="100" w:type="dxa"/>
              <w:right w:w="100" w:type="dxa"/>
            </w:tcMar>
            <w:vAlign w:val="center"/>
          </w:tcPr>
          <w:p w14:paraId="1507357C" w14:textId="77777777" w:rsidR="000D7018" w:rsidRDefault="000D7018">
            <w:pPr>
              <w:pStyle w:val="Normal1"/>
              <w:widowControl w:val="0"/>
              <w:spacing w:after="0" w:line="240" w:lineRule="auto"/>
              <w:jc w:val="center"/>
              <w:rPr>
                <w:rFonts w:ascii="Arial" w:eastAsia="Arial" w:hAnsi="Arial" w:cs="Arial"/>
                <w:b/>
              </w:rPr>
            </w:pPr>
            <w:r>
              <w:rPr>
                <w:rFonts w:ascii="Arial" w:eastAsia="Arial" w:hAnsi="Arial" w:cs="Arial"/>
                <w:b/>
              </w:rPr>
              <w:t>Competències transversals</w:t>
            </w:r>
          </w:p>
          <w:p w14:paraId="509BA1A6" w14:textId="77777777" w:rsidR="000D7018" w:rsidRDefault="000D7018">
            <w:pPr>
              <w:pStyle w:val="Normal1"/>
              <w:widowControl w:val="0"/>
              <w:spacing w:after="0" w:line="240" w:lineRule="auto"/>
              <w:jc w:val="center"/>
              <w:rPr>
                <w:rFonts w:ascii="Arial" w:eastAsia="Arial" w:hAnsi="Arial" w:cs="Arial"/>
                <w:b/>
                <w:sz w:val="14"/>
                <w:szCs w:val="14"/>
              </w:rPr>
            </w:pPr>
            <w:r>
              <w:rPr>
                <w:rFonts w:ascii="Arial" w:eastAsia="Arial" w:hAnsi="Arial" w:cs="Arial"/>
                <w:b/>
                <w:sz w:val="14"/>
                <w:szCs w:val="14"/>
              </w:rPr>
              <w:t>C: Ciutadana</w:t>
            </w:r>
          </w:p>
          <w:p w14:paraId="7D9541B5" w14:textId="77777777" w:rsidR="000D7018" w:rsidRDefault="000D7018">
            <w:pPr>
              <w:pStyle w:val="Normal1"/>
              <w:widowControl w:val="0"/>
              <w:spacing w:after="0" w:line="240" w:lineRule="auto"/>
              <w:jc w:val="center"/>
              <w:rPr>
                <w:rFonts w:ascii="Arial" w:eastAsia="Arial" w:hAnsi="Arial" w:cs="Arial"/>
                <w:b/>
                <w:sz w:val="14"/>
                <w:szCs w:val="14"/>
              </w:rPr>
            </w:pPr>
            <w:r>
              <w:rPr>
                <w:rFonts w:ascii="Arial" w:eastAsia="Arial" w:hAnsi="Arial" w:cs="Arial"/>
                <w:b/>
                <w:sz w:val="14"/>
                <w:szCs w:val="14"/>
              </w:rPr>
              <w:t>E: Emprenedora</w:t>
            </w:r>
          </w:p>
          <w:p w14:paraId="6206A5E0" w14:textId="77777777" w:rsidR="000D7018" w:rsidRDefault="000D7018">
            <w:pPr>
              <w:pStyle w:val="Normal1"/>
              <w:widowControl w:val="0"/>
              <w:spacing w:after="0" w:line="240" w:lineRule="auto"/>
              <w:jc w:val="center"/>
              <w:rPr>
                <w:rFonts w:ascii="Arial" w:eastAsia="Arial" w:hAnsi="Arial" w:cs="Arial"/>
                <w:b/>
                <w:sz w:val="14"/>
                <w:szCs w:val="14"/>
              </w:rPr>
            </w:pPr>
            <w:r>
              <w:rPr>
                <w:rFonts w:ascii="Arial" w:eastAsia="Arial" w:hAnsi="Arial" w:cs="Arial"/>
                <w:b/>
                <w:sz w:val="14"/>
                <w:szCs w:val="14"/>
              </w:rPr>
              <w:t>P: Personal, social i d’aprendre a aprendre</w:t>
            </w:r>
          </w:p>
          <w:p w14:paraId="34167C96" w14:textId="77777777" w:rsidR="000D7018" w:rsidRDefault="000D7018">
            <w:pPr>
              <w:pStyle w:val="Normal1"/>
              <w:widowControl w:val="0"/>
              <w:spacing w:after="0" w:line="240" w:lineRule="auto"/>
              <w:jc w:val="center"/>
              <w:rPr>
                <w:rFonts w:ascii="Arial" w:eastAsia="Arial" w:hAnsi="Arial" w:cs="Arial"/>
                <w:b/>
              </w:rPr>
            </w:pPr>
            <w:r>
              <w:rPr>
                <w:rFonts w:ascii="Arial" w:eastAsia="Arial" w:hAnsi="Arial" w:cs="Arial"/>
                <w:b/>
                <w:sz w:val="14"/>
                <w:szCs w:val="14"/>
              </w:rPr>
              <w:t>D: Digital (marcar amb una X si a més és la CD que s’avalua)</w:t>
            </w:r>
          </w:p>
        </w:tc>
        <w:tc>
          <w:tcPr>
            <w:tcW w:w="1813" w:type="dxa"/>
            <w:vMerge w:val="restart"/>
            <w:shd w:val="clear" w:color="auto" w:fill="auto"/>
            <w:tcMar>
              <w:top w:w="100" w:type="dxa"/>
              <w:left w:w="100" w:type="dxa"/>
              <w:bottom w:w="100" w:type="dxa"/>
              <w:right w:w="100" w:type="dxa"/>
            </w:tcMar>
            <w:vAlign w:val="center"/>
          </w:tcPr>
          <w:p w14:paraId="5DB643C8" w14:textId="77777777" w:rsidR="000D7018" w:rsidRDefault="000D7018">
            <w:pPr>
              <w:pStyle w:val="Normal1"/>
              <w:widowControl w:val="0"/>
              <w:spacing w:after="0" w:line="240" w:lineRule="auto"/>
              <w:jc w:val="center"/>
              <w:rPr>
                <w:rFonts w:ascii="Arial" w:eastAsia="Arial" w:hAnsi="Arial" w:cs="Arial"/>
                <w:b/>
              </w:rPr>
            </w:pPr>
            <w:r>
              <w:rPr>
                <w:rFonts w:ascii="Arial" w:eastAsia="Arial" w:hAnsi="Arial" w:cs="Arial"/>
                <w:b/>
              </w:rPr>
              <w:t>Temporització</w:t>
            </w:r>
          </w:p>
        </w:tc>
      </w:tr>
      <w:tr w:rsidR="000D7018" w14:paraId="0974EF98" w14:textId="77777777" w:rsidTr="002E0389">
        <w:trPr>
          <w:trHeight w:val="291"/>
          <w:tblHeader/>
        </w:trPr>
        <w:tc>
          <w:tcPr>
            <w:tcW w:w="2175" w:type="dxa"/>
            <w:vMerge/>
            <w:shd w:val="clear" w:color="auto" w:fill="auto"/>
            <w:tcMar>
              <w:top w:w="100" w:type="dxa"/>
              <w:left w:w="100" w:type="dxa"/>
              <w:bottom w:w="100" w:type="dxa"/>
              <w:right w:w="100" w:type="dxa"/>
            </w:tcMar>
            <w:vAlign w:val="center"/>
          </w:tcPr>
          <w:p w14:paraId="78C45844" w14:textId="77777777" w:rsidR="000D7018" w:rsidRDefault="000D7018">
            <w:pPr>
              <w:pStyle w:val="Normal1"/>
              <w:widowControl w:val="0"/>
              <w:spacing w:after="0" w:line="276" w:lineRule="auto"/>
              <w:rPr>
                <w:rFonts w:ascii="Arial" w:eastAsia="Arial" w:hAnsi="Arial" w:cs="Arial"/>
                <w:b/>
              </w:rPr>
            </w:pPr>
          </w:p>
        </w:tc>
        <w:tc>
          <w:tcPr>
            <w:tcW w:w="8149" w:type="dxa"/>
            <w:vMerge/>
            <w:shd w:val="clear" w:color="auto" w:fill="auto"/>
            <w:tcMar>
              <w:top w:w="100" w:type="dxa"/>
              <w:left w:w="100" w:type="dxa"/>
              <w:bottom w:w="100" w:type="dxa"/>
              <w:right w:w="100" w:type="dxa"/>
            </w:tcMar>
            <w:vAlign w:val="center"/>
          </w:tcPr>
          <w:p w14:paraId="1F7B2802" w14:textId="77777777" w:rsidR="000D7018" w:rsidRDefault="000D7018">
            <w:pPr>
              <w:pStyle w:val="Normal1"/>
              <w:widowControl w:val="0"/>
              <w:spacing w:after="0" w:line="276" w:lineRule="auto"/>
              <w:rPr>
                <w:rFonts w:ascii="Arial" w:eastAsia="Arial" w:hAnsi="Arial" w:cs="Arial"/>
                <w:b/>
              </w:rPr>
            </w:pPr>
          </w:p>
        </w:tc>
        <w:tc>
          <w:tcPr>
            <w:tcW w:w="1813" w:type="dxa"/>
            <w:vMerge/>
            <w:shd w:val="clear" w:color="auto" w:fill="auto"/>
            <w:tcMar>
              <w:top w:w="100" w:type="dxa"/>
              <w:left w:w="100" w:type="dxa"/>
              <w:bottom w:w="100" w:type="dxa"/>
              <w:right w:w="100" w:type="dxa"/>
            </w:tcMar>
            <w:vAlign w:val="center"/>
          </w:tcPr>
          <w:p w14:paraId="52BA9F94" w14:textId="77777777" w:rsidR="000D7018" w:rsidRDefault="000D7018">
            <w:pPr>
              <w:pStyle w:val="Normal1"/>
              <w:widowControl w:val="0"/>
              <w:spacing w:after="0" w:line="276" w:lineRule="auto"/>
              <w:rPr>
                <w:rFonts w:ascii="Arial" w:eastAsia="Arial" w:hAnsi="Arial" w:cs="Arial"/>
                <w:b/>
              </w:rPr>
            </w:pPr>
          </w:p>
        </w:tc>
        <w:tc>
          <w:tcPr>
            <w:tcW w:w="1813" w:type="dxa"/>
            <w:vMerge/>
            <w:shd w:val="clear" w:color="auto" w:fill="auto"/>
            <w:tcMar>
              <w:top w:w="100" w:type="dxa"/>
              <w:left w:w="100" w:type="dxa"/>
              <w:bottom w:w="100" w:type="dxa"/>
              <w:right w:w="100" w:type="dxa"/>
            </w:tcMar>
            <w:vAlign w:val="center"/>
          </w:tcPr>
          <w:p w14:paraId="5C88DC36" w14:textId="77777777" w:rsidR="000D7018" w:rsidRDefault="000D7018">
            <w:pPr>
              <w:pStyle w:val="Normal1"/>
              <w:widowControl w:val="0"/>
              <w:spacing w:after="0" w:line="276" w:lineRule="auto"/>
              <w:rPr>
                <w:rFonts w:ascii="Arial" w:eastAsia="Arial" w:hAnsi="Arial" w:cs="Arial"/>
                <w:b/>
              </w:rPr>
            </w:pPr>
          </w:p>
        </w:tc>
      </w:tr>
      <w:tr w:rsidR="000D7018" w14:paraId="04110AE8" w14:textId="77777777" w:rsidTr="002E0389">
        <w:trPr>
          <w:tblHeader/>
        </w:trPr>
        <w:tc>
          <w:tcPr>
            <w:tcW w:w="2175" w:type="dxa"/>
            <w:shd w:val="clear" w:color="auto" w:fill="auto"/>
            <w:tcMar>
              <w:top w:w="100" w:type="dxa"/>
              <w:left w:w="100" w:type="dxa"/>
              <w:bottom w:w="100" w:type="dxa"/>
              <w:right w:w="100" w:type="dxa"/>
            </w:tcMar>
          </w:tcPr>
          <w:p w14:paraId="661843E0" w14:textId="77777777" w:rsidR="000D7018" w:rsidRDefault="000D7018" w:rsidP="002E0389">
            <w:pPr>
              <w:pStyle w:val="Normal1"/>
              <w:widowControl w:val="0"/>
              <w:pBdr>
                <w:top w:val="nil"/>
                <w:left w:val="nil"/>
                <w:bottom w:val="nil"/>
                <w:right w:val="nil"/>
                <w:between w:val="nil"/>
              </w:pBdr>
              <w:spacing w:after="0" w:line="240" w:lineRule="auto"/>
              <w:rPr>
                <w:b/>
              </w:rPr>
            </w:pPr>
            <w:r>
              <w:rPr>
                <w:b/>
              </w:rPr>
              <w:t>Activitats inicials</w:t>
            </w:r>
          </w:p>
          <w:p w14:paraId="4BF0E847" w14:textId="77777777" w:rsidR="000D7018" w:rsidRDefault="000D7018" w:rsidP="002E0389">
            <w:pPr>
              <w:pStyle w:val="Normal1"/>
              <w:widowControl w:val="0"/>
              <w:spacing w:after="0" w:line="240" w:lineRule="auto"/>
              <w:rPr>
                <w:rFonts w:ascii="Arial" w:eastAsia="Arial" w:hAnsi="Arial" w:cs="Arial"/>
                <w:i/>
                <w:sz w:val="20"/>
                <w:szCs w:val="20"/>
              </w:rPr>
            </w:pPr>
            <w:r>
              <w:rPr>
                <w:i/>
                <w:sz w:val="20"/>
                <w:szCs w:val="20"/>
              </w:rPr>
              <w:t>Què en sabem?</w:t>
            </w:r>
          </w:p>
        </w:tc>
        <w:tc>
          <w:tcPr>
            <w:tcW w:w="8149" w:type="dxa"/>
            <w:shd w:val="clear" w:color="auto" w:fill="auto"/>
            <w:tcMar>
              <w:top w:w="100" w:type="dxa"/>
              <w:left w:w="100" w:type="dxa"/>
              <w:bottom w:w="100" w:type="dxa"/>
              <w:right w:w="100" w:type="dxa"/>
            </w:tcMar>
          </w:tcPr>
          <w:p w14:paraId="740BC7F4" w14:textId="77777777" w:rsidR="000D7018" w:rsidRPr="000E55FD" w:rsidRDefault="000D7018" w:rsidP="002E0389">
            <w:pPr>
              <w:pStyle w:val="Normal1"/>
              <w:spacing w:after="0" w:line="240" w:lineRule="auto"/>
              <w:rPr>
                <w:rFonts w:ascii="Arial" w:hAnsi="Arial" w:cs="Arial"/>
              </w:rPr>
            </w:pPr>
            <w:r w:rsidRPr="000E55FD">
              <w:rPr>
                <w:rFonts w:ascii="Arial" w:hAnsi="Arial" w:cs="Arial"/>
              </w:rPr>
              <w:t xml:space="preserve">Presentació i descoberta dels continguts </w:t>
            </w:r>
            <w:r>
              <w:rPr>
                <w:rFonts w:ascii="Arial" w:hAnsi="Arial" w:cs="Arial"/>
              </w:rPr>
              <w:t xml:space="preserve">de manera  individual i grupal i </w:t>
            </w:r>
            <w:r w:rsidRPr="000E55FD">
              <w:rPr>
                <w:rFonts w:ascii="Arial" w:hAnsi="Arial" w:cs="Arial"/>
              </w:rPr>
              <w:t>debat, previ a unitat per reflexió.</w:t>
            </w:r>
          </w:p>
          <w:p w14:paraId="0302C585" w14:textId="77777777" w:rsidR="000D7018" w:rsidRDefault="000D7018">
            <w:pPr>
              <w:pStyle w:val="Normal1"/>
              <w:widowControl w:val="0"/>
              <w:spacing w:after="0" w:line="240" w:lineRule="auto"/>
              <w:rPr>
                <w:rFonts w:ascii="Arial" w:eastAsia="Arial" w:hAnsi="Arial" w:cs="Arial"/>
              </w:rPr>
            </w:pPr>
          </w:p>
        </w:tc>
        <w:tc>
          <w:tcPr>
            <w:tcW w:w="1813" w:type="dxa"/>
            <w:shd w:val="clear" w:color="auto" w:fill="auto"/>
            <w:tcMar>
              <w:top w:w="100" w:type="dxa"/>
              <w:left w:w="100" w:type="dxa"/>
              <w:bottom w:w="100" w:type="dxa"/>
              <w:right w:w="100" w:type="dxa"/>
            </w:tcMar>
          </w:tcPr>
          <w:p w14:paraId="1C6025C2" w14:textId="77777777" w:rsidR="000D7018" w:rsidRDefault="000D7018">
            <w:pPr>
              <w:pStyle w:val="Normal1"/>
              <w:widowControl w:val="0"/>
              <w:spacing w:after="0" w:line="240" w:lineRule="auto"/>
              <w:rPr>
                <w:rFonts w:ascii="Arial" w:eastAsia="Arial" w:hAnsi="Arial" w:cs="Arial"/>
              </w:rPr>
            </w:pPr>
            <w:r>
              <w:t>CCL2, CC1,CE1, CCEC3.</w:t>
            </w:r>
          </w:p>
        </w:tc>
        <w:tc>
          <w:tcPr>
            <w:tcW w:w="1813" w:type="dxa"/>
            <w:vMerge w:val="restart"/>
            <w:shd w:val="clear" w:color="auto" w:fill="auto"/>
            <w:tcMar>
              <w:top w:w="100" w:type="dxa"/>
              <w:left w:w="100" w:type="dxa"/>
              <w:bottom w:w="100" w:type="dxa"/>
              <w:right w:w="100" w:type="dxa"/>
            </w:tcMar>
          </w:tcPr>
          <w:p w14:paraId="2F953DED" w14:textId="77777777" w:rsidR="000D7018" w:rsidRDefault="000D7018">
            <w:pPr>
              <w:pStyle w:val="Normal1"/>
              <w:widowControl w:val="0"/>
              <w:spacing w:after="0" w:line="240" w:lineRule="auto"/>
              <w:rPr>
                <w:rFonts w:ascii="Arial" w:eastAsia="Arial" w:hAnsi="Arial" w:cs="Arial"/>
              </w:rPr>
            </w:pPr>
          </w:p>
          <w:p w14:paraId="0B756B4B" w14:textId="77777777" w:rsidR="000D7018" w:rsidRDefault="000D7018">
            <w:pPr>
              <w:pStyle w:val="Normal1"/>
              <w:widowControl w:val="0"/>
              <w:spacing w:after="0" w:line="240" w:lineRule="auto"/>
              <w:rPr>
                <w:rFonts w:ascii="Arial" w:eastAsia="Arial" w:hAnsi="Arial" w:cs="Arial"/>
              </w:rPr>
            </w:pPr>
          </w:p>
          <w:p w14:paraId="32A1C695" w14:textId="77777777" w:rsidR="000D7018" w:rsidRDefault="000D7018">
            <w:pPr>
              <w:pStyle w:val="Normal1"/>
              <w:widowControl w:val="0"/>
              <w:spacing w:after="0" w:line="240" w:lineRule="auto"/>
              <w:rPr>
                <w:rFonts w:ascii="Arial" w:eastAsia="Arial" w:hAnsi="Arial" w:cs="Arial"/>
              </w:rPr>
            </w:pPr>
          </w:p>
          <w:p w14:paraId="034C0DA9" w14:textId="77777777" w:rsidR="000D7018" w:rsidRDefault="000D7018">
            <w:pPr>
              <w:pStyle w:val="Normal1"/>
              <w:widowControl w:val="0"/>
              <w:spacing w:after="0" w:line="240" w:lineRule="auto"/>
              <w:rPr>
                <w:rFonts w:ascii="Arial" w:eastAsia="Arial" w:hAnsi="Arial" w:cs="Arial"/>
              </w:rPr>
            </w:pPr>
          </w:p>
          <w:p w14:paraId="17B4C378" w14:textId="77777777" w:rsidR="000D7018" w:rsidRDefault="000D7018">
            <w:pPr>
              <w:pStyle w:val="Normal1"/>
              <w:widowControl w:val="0"/>
              <w:spacing w:after="0" w:line="240" w:lineRule="auto"/>
              <w:rPr>
                <w:rFonts w:ascii="Arial" w:eastAsia="Arial" w:hAnsi="Arial" w:cs="Arial"/>
              </w:rPr>
            </w:pPr>
          </w:p>
          <w:p w14:paraId="0CBB997B" w14:textId="77777777" w:rsidR="000D7018" w:rsidRDefault="000D7018">
            <w:pPr>
              <w:pStyle w:val="Normal1"/>
              <w:widowControl w:val="0"/>
              <w:spacing w:after="0" w:line="240" w:lineRule="auto"/>
              <w:rPr>
                <w:rFonts w:ascii="Arial" w:eastAsia="Arial" w:hAnsi="Arial" w:cs="Arial"/>
              </w:rPr>
            </w:pPr>
          </w:p>
          <w:p w14:paraId="13FBC7B9" w14:textId="77777777" w:rsidR="000D7018" w:rsidRDefault="000D7018">
            <w:pPr>
              <w:pStyle w:val="Normal1"/>
              <w:widowControl w:val="0"/>
              <w:spacing w:after="0" w:line="240" w:lineRule="auto"/>
              <w:rPr>
                <w:rFonts w:ascii="Arial" w:eastAsia="Arial" w:hAnsi="Arial" w:cs="Arial"/>
              </w:rPr>
            </w:pPr>
          </w:p>
          <w:p w14:paraId="3D29B4FC" w14:textId="77777777" w:rsidR="000D7018" w:rsidRDefault="000D7018" w:rsidP="006B3D56">
            <w:pPr>
              <w:pStyle w:val="Normal1"/>
              <w:widowControl w:val="0"/>
              <w:spacing w:after="0" w:line="240" w:lineRule="auto"/>
              <w:jc w:val="center"/>
              <w:rPr>
                <w:rFonts w:ascii="Arial" w:eastAsia="Arial" w:hAnsi="Arial" w:cs="Arial"/>
              </w:rPr>
            </w:pPr>
            <w:r>
              <w:rPr>
                <w:rFonts w:ascii="Arial" w:eastAsia="Arial" w:hAnsi="Arial" w:cs="Arial"/>
              </w:rPr>
              <w:t>2n Trimestre</w:t>
            </w:r>
          </w:p>
        </w:tc>
      </w:tr>
      <w:tr w:rsidR="000D7018" w14:paraId="0E56EE88" w14:textId="77777777" w:rsidTr="002E0389">
        <w:trPr>
          <w:tblHeader/>
        </w:trPr>
        <w:tc>
          <w:tcPr>
            <w:tcW w:w="2175" w:type="dxa"/>
            <w:shd w:val="clear" w:color="auto" w:fill="auto"/>
            <w:tcMar>
              <w:top w:w="100" w:type="dxa"/>
              <w:left w:w="100" w:type="dxa"/>
              <w:bottom w:w="100" w:type="dxa"/>
              <w:right w:w="100" w:type="dxa"/>
            </w:tcMar>
          </w:tcPr>
          <w:p w14:paraId="1CDC1437" w14:textId="77777777" w:rsidR="000D7018" w:rsidRDefault="000D7018" w:rsidP="002E0389">
            <w:pPr>
              <w:pStyle w:val="Normal1"/>
              <w:widowControl w:val="0"/>
              <w:pBdr>
                <w:top w:val="nil"/>
                <w:left w:val="nil"/>
                <w:bottom w:val="nil"/>
                <w:right w:val="nil"/>
                <w:between w:val="nil"/>
              </w:pBdr>
              <w:spacing w:after="0" w:line="240" w:lineRule="auto"/>
              <w:rPr>
                <w:b/>
              </w:rPr>
            </w:pPr>
            <w:r>
              <w:rPr>
                <w:b/>
              </w:rPr>
              <w:t>Activitats de desenvolupament</w:t>
            </w:r>
          </w:p>
          <w:p w14:paraId="420042B8" w14:textId="77777777" w:rsidR="000D7018" w:rsidRDefault="000D7018">
            <w:pPr>
              <w:pStyle w:val="Normal1"/>
              <w:widowControl w:val="0"/>
              <w:spacing w:after="0" w:line="240" w:lineRule="auto"/>
              <w:rPr>
                <w:rFonts w:ascii="Arial" w:eastAsia="Arial" w:hAnsi="Arial" w:cs="Arial"/>
                <w:i/>
                <w:sz w:val="20"/>
                <w:szCs w:val="20"/>
              </w:rPr>
            </w:pPr>
            <w:r>
              <w:rPr>
                <w:i/>
                <w:sz w:val="20"/>
                <w:szCs w:val="20"/>
              </w:rPr>
              <w:t>Aprenem nous sabers</w:t>
            </w:r>
          </w:p>
        </w:tc>
        <w:tc>
          <w:tcPr>
            <w:tcW w:w="8149" w:type="dxa"/>
            <w:shd w:val="clear" w:color="auto" w:fill="auto"/>
            <w:tcMar>
              <w:top w:w="100" w:type="dxa"/>
              <w:left w:w="100" w:type="dxa"/>
              <w:bottom w:w="100" w:type="dxa"/>
              <w:right w:w="100" w:type="dxa"/>
            </w:tcMar>
          </w:tcPr>
          <w:p w14:paraId="1F0C644A" w14:textId="77777777" w:rsidR="000D7018" w:rsidRDefault="000D7018">
            <w:pPr>
              <w:pStyle w:val="Normal1"/>
              <w:widowControl w:val="0"/>
              <w:spacing w:after="0" w:line="240" w:lineRule="auto"/>
              <w:rPr>
                <w:rFonts w:ascii="Arial" w:eastAsia="Arial" w:hAnsi="Arial" w:cs="Arial"/>
              </w:rPr>
            </w:pPr>
            <w:r>
              <w:rPr>
                <w:rFonts w:ascii="Arial" w:eastAsia="Arial" w:hAnsi="Arial" w:cs="Arial"/>
              </w:rPr>
              <w:t>Mitjançant l'escolta i la presa d'apunts i el  treball pràctic instrumental de manera individual, grupal i en debat.</w:t>
            </w:r>
          </w:p>
        </w:tc>
        <w:tc>
          <w:tcPr>
            <w:tcW w:w="1813" w:type="dxa"/>
            <w:shd w:val="clear" w:color="auto" w:fill="auto"/>
            <w:tcMar>
              <w:top w:w="100" w:type="dxa"/>
              <w:left w:w="100" w:type="dxa"/>
              <w:bottom w:w="100" w:type="dxa"/>
              <w:right w:w="100" w:type="dxa"/>
            </w:tcMar>
          </w:tcPr>
          <w:p w14:paraId="39701D63" w14:textId="77777777" w:rsidR="000D7018" w:rsidRDefault="000D7018">
            <w:pPr>
              <w:pStyle w:val="Normal1"/>
              <w:widowControl w:val="0"/>
              <w:spacing w:after="0" w:line="240" w:lineRule="auto"/>
              <w:rPr>
                <w:rFonts w:ascii="Arial" w:eastAsia="Arial" w:hAnsi="Arial" w:cs="Arial"/>
              </w:rPr>
            </w:pPr>
            <w:r>
              <w:t>CCL2, CCLE3, CC1,CE1, CCEC3</w:t>
            </w:r>
          </w:p>
        </w:tc>
        <w:tc>
          <w:tcPr>
            <w:tcW w:w="1813" w:type="dxa"/>
            <w:vMerge/>
            <w:shd w:val="clear" w:color="auto" w:fill="auto"/>
            <w:tcMar>
              <w:top w:w="100" w:type="dxa"/>
              <w:left w:w="100" w:type="dxa"/>
              <w:bottom w:w="100" w:type="dxa"/>
              <w:right w:w="100" w:type="dxa"/>
            </w:tcMar>
          </w:tcPr>
          <w:p w14:paraId="1D2422C7" w14:textId="77777777" w:rsidR="000D7018" w:rsidRDefault="000D7018">
            <w:pPr>
              <w:pStyle w:val="Normal1"/>
              <w:widowControl w:val="0"/>
              <w:spacing w:after="0" w:line="240" w:lineRule="auto"/>
              <w:rPr>
                <w:rFonts w:ascii="Arial" w:eastAsia="Arial" w:hAnsi="Arial" w:cs="Arial"/>
              </w:rPr>
            </w:pPr>
          </w:p>
        </w:tc>
      </w:tr>
      <w:tr w:rsidR="000D7018" w14:paraId="08AE656C" w14:textId="77777777" w:rsidTr="002E0389">
        <w:trPr>
          <w:tblHeader/>
        </w:trPr>
        <w:tc>
          <w:tcPr>
            <w:tcW w:w="2175" w:type="dxa"/>
            <w:shd w:val="clear" w:color="auto" w:fill="auto"/>
            <w:tcMar>
              <w:top w:w="100" w:type="dxa"/>
              <w:left w:w="100" w:type="dxa"/>
              <w:bottom w:w="100" w:type="dxa"/>
              <w:right w:w="100" w:type="dxa"/>
            </w:tcMar>
          </w:tcPr>
          <w:p w14:paraId="3809A0C3" w14:textId="77777777" w:rsidR="000D7018" w:rsidRDefault="000D7018" w:rsidP="002E0389">
            <w:pPr>
              <w:pStyle w:val="Normal1"/>
              <w:widowControl w:val="0"/>
              <w:pBdr>
                <w:top w:val="nil"/>
                <w:left w:val="nil"/>
                <w:bottom w:val="nil"/>
                <w:right w:val="nil"/>
                <w:between w:val="nil"/>
              </w:pBdr>
              <w:spacing w:after="0" w:line="240" w:lineRule="auto"/>
              <w:rPr>
                <w:b/>
              </w:rPr>
            </w:pPr>
            <w:r>
              <w:rPr>
                <w:b/>
              </w:rPr>
              <w:t>Activitats d’estructuració</w:t>
            </w:r>
          </w:p>
          <w:p w14:paraId="64692C02" w14:textId="77777777" w:rsidR="000D7018" w:rsidRDefault="000D7018">
            <w:pPr>
              <w:pStyle w:val="Normal1"/>
              <w:widowControl w:val="0"/>
              <w:spacing w:after="0" w:line="240" w:lineRule="auto"/>
              <w:rPr>
                <w:rFonts w:ascii="Arial" w:eastAsia="Arial" w:hAnsi="Arial" w:cs="Arial"/>
                <w:i/>
                <w:sz w:val="20"/>
                <w:szCs w:val="20"/>
              </w:rPr>
            </w:pPr>
            <w:r>
              <w:rPr>
                <w:i/>
                <w:sz w:val="20"/>
                <w:szCs w:val="20"/>
              </w:rPr>
              <w:t>Què hem après?</w:t>
            </w:r>
          </w:p>
        </w:tc>
        <w:tc>
          <w:tcPr>
            <w:tcW w:w="8149" w:type="dxa"/>
            <w:shd w:val="clear" w:color="auto" w:fill="auto"/>
            <w:tcMar>
              <w:top w:w="100" w:type="dxa"/>
              <w:left w:w="100" w:type="dxa"/>
              <w:bottom w:w="100" w:type="dxa"/>
              <w:right w:w="100" w:type="dxa"/>
            </w:tcMar>
          </w:tcPr>
          <w:p w14:paraId="31CA3A65" w14:textId="77777777" w:rsidR="000D7018" w:rsidRPr="000E55FD" w:rsidRDefault="000D7018" w:rsidP="002E0389">
            <w:pPr>
              <w:pStyle w:val="Normal1"/>
              <w:spacing w:after="0" w:line="240" w:lineRule="auto"/>
              <w:rPr>
                <w:rFonts w:ascii="Arial" w:hAnsi="Arial" w:cs="Arial"/>
              </w:rPr>
            </w:pPr>
            <w:r w:rsidRPr="000E55FD">
              <w:rPr>
                <w:rFonts w:ascii="Arial" w:hAnsi="Arial" w:cs="Arial"/>
              </w:rPr>
              <w:t>Amb activitats individuals i grupals, de debat i interpretatives , amb el suport docent.</w:t>
            </w:r>
          </w:p>
          <w:p w14:paraId="362EFD39" w14:textId="77777777" w:rsidR="000D7018" w:rsidRDefault="000D7018">
            <w:pPr>
              <w:pStyle w:val="Normal1"/>
              <w:widowControl w:val="0"/>
              <w:spacing w:after="0" w:line="240" w:lineRule="auto"/>
              <w:rPr>
                <w:rFonts w:ascii="Arial" w:eastAsia="Arial" w:hAnsi="Arial" w:cs="Arial"/>
              </w:rPr>
            </w:pPr>
          </w:p>
        </w:tc>
        <w:tc>
          <w:tcPr>
            <w:tcW w:w="1813" w:type="dxa"/>
            <w:shd w:val="clear" w:color="auto" w:fill="auto"/>
            <w:tcMar>
              <w:top w:w="100" w:type="dxa"/>
              <w:left w:w="100" w:type="dxa"/>
              <w:bottom w:w="100" w:type="dxa"/>
              <w:right w:w="100" w:type="dxa"/>
            </w:tcMar>
          </w:tcPr>
          <w:p w14:paraId="43B546F4" w14:textId="77777777" w:rsidR="000D7018" w:rsidRDefault="000D7018">
            <w:pPr>
              <w:pStyle w:val="Normal1"/>
              <w:widowControl w:val="0"/>
              <w:spacing w:after="0" w:line="240" w:lineRule="auto"/>
              <w:rPr>
                <w:rFonts w:ascii="Arial" w:eastAsia="Arial" w:hAnsi="Arial" w:cs="Arial"/>
              </w:rPr>
            </w:pPr>
            <w:r>
              <w:t>CCL2, CCLE3, CPSAA3, CC1,CE1, CCEC3</w:t>
            </w:r>
          </w:p>
        </w:tc>
        <w:tc>
          <w:tcPr>
            <w:tcW w:w="1813" w:type="dxa"/>
            <w:vMerge/>
            <w:shd w:val="clear" w:color="auto" w:fill="auto"/>
            <w:tcMar>
              <w:top w:w="100" w:type="dxa"/>
              <w:left w:w="100" w:type="dxa"/>
              <w:bottom w:w="100" w:type="dxa"/>
              <w:right w:w="100" w:type="dxa"/>
            </w:tcMar>
          </w:tcPr>
          <w:p w14:paraId="1C6FD0EA" w14:textId="77777777" w:rsidR="000D7018" w:rsidRDefault="000D7018">
            <w:pPr>
              <w:pStyle w:val="Normal1"/>
              <w:widowControl w:val="0"/>
              <w:spacing w:after="0" w:line="240" w:lineRule="auto"/>
              <w:rPr>
                <w:rFonts w:ascii="Arial" w:eastAsia="Arial" w:hAnsi="Arial" w:cs="Arial"/>
              </w:rPr>
            </w:pPr>
          </w:p>
        </w:tc>
      </w:tr>
      <w:tr w:rsidR="000D7018" w14:paraId="3A260833" w14:textId="77777777" w:rsidTr="002E0389">
        <w:trPr>
          <w:tblHeader/>
        </w:trPr>
        <w:tc>
          <w:tcPr>
            <w:tcW w:w="2175" w:type="dxa"/>
            <w:shd w:val="clear" w:color="auto" w:fill="auto"/>
            <w:tcMar>
              <w:top w:w="100" w:type="dxa"/>
              <w:left w:w="100" w:type="dxa"/>
              <w:bottom w:w="100" w:type="dxa"/>
              <w:right w:w="100" w:type="dxa"/>
            </w:tcMar>
          </w:tcPr>
          <w:p w14:paraId="25758D7E" w14:textId="77777777" w:rsidR="000D7018" w:rsidRDefault="000D7018" w:rsidP="002E0389">
            <w:pPr>
              <w:pStyle w:val="Normal1"/>
              <w:widowControl w:val="0"/>
              <w:pBdr>
                <w:top w:val="nil"/>
                <w:left w:val="nil"/>
                <w:bottom w:val="nil"/>
                <w:right w:val="nil"/>
                <w:between w:val="nil"/>
              </w:pBdr>
              <w:spacing w:after="0" w:line="240" w:lineRule="auto"/>
              <w:rPr>
                <w:b/>
              </w:rPr>
            </w:pPr>
            <w:r>
              <w:rPr>
                <w:b/>
              </w:rPr>
              <w:lastRenderedPageBreak/>
              <w:t>Activitats d’aplicació</w:t>
            </w:r>
          </w:p>
          <w:p w14:paraId="29C1E986" w14:textId="77777777" w:rsidR="000D7018" w:rsidRDefault="000D7018">
            <w:pPr>
              <w:pStyle w:val="Normal1"/>
              <w:widowControl w:val="0"/>
              <w:spacing w:after="0" w:line="240" w:lineRule="auto"/>
              <w:rPr>
                <w:rFonts w:ascii="Arial" w:eastAsia="Arial" w:hAnsi="Arial" w:cs="Arial"/>
                <w:i/>
                <w:sz w:val="20"/>
                <w:szCs w:val="20"/>
              </w:rPr>
            </w:pPr>
            <w:r>
              <w:rPr>
                <w:i/>
                <w:sz w:val="20"/>
                <w:szCs w:val="20"/>
              </w:rPr>
              <w:t>Apliquem el que hem après</w:t>
            </w:r>
          </w:p>
        </w:tc>
        <w:tc>
          <w:tcPr>
            <w:tcW w:w="8149" w:type="dxa"/>
            <w:shd w:val="clear" w:color="auto" w:fill="auto"/>
            <w:tcMar>
              <w:top w:w="100" w:type="dxa"/>
              <w:left w:w="100" w:type="dxa"/>
              <w:bottom w:w="100" w:type="dxa"/>
              <w:right w:w="100" w:type="dxa"/>
            </w:tcMar>
          </w:tcPr>
          <w:p w14:paraId="0F288FDA" w14:textId="77777777" w:rsidR="000D7018" w:rsidRDefault="000D7018" w:rsidP="000D7018">
            <w:pPr>
              <w:pStyle w:val="Normal1"/>
              <w:widowControl w:val="0"/>
              <w:spacing w:after="0" w:line="240" w:lineRule="auto"/>
              <w:rPr>
                <w:rFonts w:ascii="Arial" w:eastAsia="Arial" w:hAnsi="Arial" w:cs="Arial"/>
              </w:rPr>
            </w:pPr>
            <w:r w:rsidRPr="000E55FD">
              <w:rPr>
                <w:rFonts w:ascii="Arial" w:eastAsia="Arial" w:hAnsi="Arial" w:cs="Arial"/>
              </w:rPr>
              <w:t>Creació de dossiers i apunts,</w:t>
            </w:r>
            <w:r>
              <w:rPr>
                <w:rFonts w:ascii="Arial" w:eastAsia="Arial" w:hAnsi="Arial" w:cs="Arial"/>
              </w:rPr>
              <w:t xml:space="preserve"> </w:t>
            </w:r>
            <w:r w:rsidRPr="000E55FD">
              <w:rPr>
                <w:rFonts w:ascii="Arial" w:eastAsia="Arial" w:hAnsi="Arial" w:cs="Arial"/>
              </w:rPr>
              <w:t xml:space="preserve">murals, presentacions i interpretacions instrumentals, i finalment en forma de </w:t>
            </w:r>
            <w:r>
              <w:rPr>
                <w:rFonts w:ascii="Arial" w:eastAsia="Arial" w:hAnsi="Arial" w:cs="Arial"/>
              </w:rPr>
              <w:t>concert de música</w:t>
            </w:r>
            <w:r w:rsidRPr="000E55FD">
              <w:rPr>
                <w:rFonts w:ascii="Arial" w:eastAsia="Arial" w:hAnsi="Arial" w:cs="Arial"/>
              </w:rPr>
              <w:t xml:space="preserve">. </w:t>
            </w:r>
          </w:p>
          <w:p w14:paraId="22234D54" w14:textId="77777777" w:rsidR="000D7018" w:rsidRPr="000E55FD" w:rsidRDefault="000D7018" w:rsidP="000D7018">
            <w:pPr>
              <w:pStyle w:val="Normal1"/>
              <w:widowControl w:val="0"/>
              <w:spacing w:after="0" w:line="240" w:lineRule="auto"/>
              <w:rPr>
                <w:rFonts w:ascii="Arial" w:eastAsia="Arial" w:hAnsi="Arial" w:cs="Arial"/>
              </w:rPr>
            </w:pPr>
            <w:r w:rsidRPr="000E55FD">
              <w:rPr>
                <w:rFonts w:ascii="Arial" w:eastAsia="Arial" w:hAnsi="Arial" w:cs="Arial"/>
              </w:rPr>
              <w:t xml:space="preserve">De manera individual,  </w:t>
            </w:r>
            <w:r w:rsidRPr="000E55FD">
              <w:rPr>
                <w:rFonts w:ascii="Arial" w:hAnsi="Arial" w:cs="Arial"/>
              </w:rPr>
              <w:t xml:space="preserve">grupal, </w:t>
            </w:r>
            <w:proofErr w:type="spellStart"/>
            <w:r w:rsidRPr="000E55FD">
              <w:rPr>
                <w:rFonts w:ascii="Arial" w:hAnsi="Arial" w:cs="Arial"/>
              </w:rPr>
              <w:t>manipulatiu</w:t>
            </w:r>
            <w:proofErr w:type="spellEnd"/>
            <w:r w:rsidRPr="000E55FD">
              <w:rPr>
                <w:rFonts w:ascii="Arial" w:hAnsi="Arial" w:cs="Arial"/>
              </w:rPr>
              <w:t xml:space="preserve"> i cooperatiu.</w:t>
            </w:r>
          </w:p>
        </w:tc>
        <w:tc>
          <w:tcPr>
            <w:tcW w:w="1813" w:type="dxa"/>
            <w:shd w:val="clear" w:color="auto" w:fill="auto"/>
            <w:tcMar>
              <w:top w:w="100" w:type="dxa"/>
              <w:left w:w="100" w:type="dxa"/>
              <w:bottom w:w="100" w:type="dxa"/>
              <w:right w:w="100" w:type="dxa"/>
            </w:tcMar>
          </w:tcPr>
          <w:p w14:paraId="3F5A4CA8" w14:textId="77777777" w:rsidR="000D7018" w:rsidRDefault="000D7018">
            <w:pPr>
              <w:pStyle w:val="Normal1"/>
              <w:widowControl w:val="0"/>
              <w:spacing w:after="0" w:line="240" w:lineRule="auto"/>
              <w:rPr>
                <w:rFonts w:ascii="Arial" w:eastAsia="Arial" w:hAnsi="Arial" w:cs="Arial"/>
              </w:rPr>
            </w:pPr>
            <w:r>
              <w:t>CCL2, CCLE3, CPSAA3, CPSAA4, MCTE4, CC1,CE1, CCEC2, CCEC3, CCEC</w:t>
            </w:r>
          </w:p>
        </w:tc>
        <w:tc>
          <w:tcPr>
            <w:tcW w:w="1813" w:type="dxa"/>
            <w:vMerge/>
            <w:shd w:val="clear" w:color="auto" w:fill="auto"/>
            <w:tcMar>
              <w:top w:w="100" w:type="dxa"/>
              <w:left w:w="100" w:type="dxa"/>
              <w:bottom w:w="100" w:type="dxa"/>
              <w:right w:w="100" w:type="dxa"/>
            </w:tcMar>
          </w:tcPr>
          <w:p w14:paraId="063BAB44" w14:textId="77777777" w:rsidR="000D7018" w:rsidRDefault="000D7018">
            <w:pPr>
              <w:pStyle w:val="Normal1"/>
              <w:widowControl w:val="0"/>
              <w:spacing w:after="0" w:line="240" w:lineRule="auto"/>
              <w:rPr>
                <w:rFonts w:ascii="Arial" w:eastAsia="Arial" w:hAnsi="Arial" w:cs="Arial"/>
              </w:rPr>
            </w:pPr>
          </w:p>
        </w:tc>
      </w:tr>
    </w:tbl>
    <w:p w14:paraId="601564B7" w14:textId="77777777" w:rsidR="000D7018" w:rsidRDefault="000D7018">
      <w:pPr>
        <w:pStyle w:val="Normal1"/>
        <w:widowControl w:val="0"/>
        <w:spacing w:after="120" w:line="240" w:lineRule="auto"/>
        <w:rPr>
          <w:rFonts w:ascii="Arial" w:eastAsia="Arial" w:hAnsi="Arial" w:cs="Arial"/>
          <w:b/>
        </w:rPr>
      </w:pPr>
    </w:p>
    <w:p w14:paraId="2FC5B8AB" w14:textId="77777777" w:rsidR="000D7018" w:rsidRDefault="000D7018">
      <w:pPr>
        <w:pStyle w:val="Normal1"/>
        <w:widowControl w:val="0"/>
        <w:spacing w:after="120" w:line="240" w:lineRule="auto"/>
        <w:rPr>
          <w:rFonts w:ascii="Arial" w:eastAsia="Arial" w:hAnsi="Arial" w:cs="Arial"/>
          <w:b/>
        </w:rPr>
      </w:pPr>
    </w:p>
    <w:p w14:paraId="4F4A3915" w14:textId="77777777" w:rsidR="000D7018" w:rsidRDefault="000D7018">
      <w:pPr>
        <w:pStyle w:val="Normal1"/>
        <w:widowControl w:val="0"/>
        <w:spacing w:after="120" w:line="240" w:lineRule="auto"/>
        <w:rPr>
          <w:rFonts w:ascii="Arial" w:eastAsia="Arial" w:hAnsi="Arial" w:cs="Arial"/>
          <w:b/>
        </w:rPr>
      </w:pPr>
      <w:r>
        <w:rPr>
          <w:rFonts w:ascii="Arial" w:eastAsia="Arial" w:hAnsi="Arial" w:cs="Arial"/>
          <w:b/>
        </w:rPr>
        <w:t xml:space="preserve">BREU DESCRIPCIÓ DE COM S’ABORDEN ELS </w:t>
      </w:r>
      <w:hyperlink r:id="rId17" w:anchor="sis-vectors">
        <w:r w:rsidRPr="00574524">
          <w:rPr>
            <w:rFonts w:ascii="Arial" w:eastAsia="Arial" w:hAnsi="Arial" w:cs="Arial"/>
            <w:b/>
            <w:color w:val="000000" w:themeColor="text1"/>
            <w:u w:val="wave"/>
          </w:rPr>
          <w:t>VECTORS</w:t>
        </w:r>
      </w:hyperlink>
      <w:r>
        <w:rPr>
          <w:rFonts w:ascii="Arial" w:eastAsia="Arial" w:hAnsi="Arial" w:cs="Arial"/>
          <w:b/>
          <w:vertAlign w:val="superscript"/>
        </w:rPr>
        <w:footnoteReference w:id="15"/>
      </w:r>
      <w:r>
        <w:rPr>
          <w:rFonts w:ascii="Arial" w:eastAsia="Arial" w:hAnsi="Arial" w:cs="Arial"/>
          <w:b/>
        </w:rPr>
        <w:t xml:space="preserve"> EN AQUESTA SITUACIÓ D’APRENENTATGE</w:t>
      </w:r>
    </w:p>
    <w:tbl>
      <w:tblPr>
        <w:tblW w:w="13958" w:type="dxa"/>
        <w:tblInd w:w="-1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3958"/>
      </w:tblGrid>
      <w:tr w:rsidR="000D7018" w14:paraId="59A3455B" w14:textId="77777777">
        <w:tc>
          <w:tcPr>
            <w:tcW w:w="13958" w:type="dxa"/>
            <w:shd w:val="clear" w:color="auto" w:fill="auto"/>
            <w:tcMar>
              <w:top w:w="100" w:type="dxa"/>
              <w:left w:w="100" w:type="dxa"/>
              <w:bottom w:w="100" w:type="dxa"/>
              <w:right w:w="100" w:type="dxa"/>
            </w:tcMar>
          </w:tcPr>
          <w:p w14:paraId="6D7CC6F9" w14:textId="77777777" w:rsidR="000D7018" w:rsidRDefault="000D7018" w:rsidP="002E0389">
            <w:pPr>
              <w:pStyle w:val="Normal1"/>
              <w:widowControl w:val="0"/>
              <w:numPr>
                <w:ilvl w:val="0"/>
                <w:numId w:val="1"/>
              </w:numPr>
              <w:tabs>
                <w:tab w:val="left" w:pos="110"/>
                <w:tab w:val="left" w:pos="362"/>
              </w:tabs>
              <w:spacing w:before="142" w:after="0" w:line="276" w:lineRule="auto"/>
              <w:ind w:right="281" w:hanging="1"/>
            </w:pPr>
            <w:r>
              <w:t xml:space="preserve">El currículum competencial de música s'orienta cap a un tipus d'aprenentatge profund i funcional, en què allò que s'aprèn es pot utilitzar en contextos diferents, perdura al </w:t>
            </w:r>
            <w:proofErr w:type="spellStart"/>
            <w:r>
              <w:t>Ilarg</w:t>
            </w:r>
            <w:proofErr w:type="spellEnd"/>
            <w:r>
              <w:t xml:space="preserve"> del temps i permet resoldre problemes en situacions reals.</w:t>
            </w:r>
          </w:p>
          <w:p w14:paraId="66EA3152" w14:textId="77777777" w:rsidR="000D7018" w:rsidRDefault="000D7018" w:rsidP="002E0389">
            <w:pPr>
              <w:pStyle w:val="Normal1"/>
              <w:widowControl w:val="0"/>
              <w:numPr>
                <w:ilvl w:val="0"/>
                <w:numId w:val="1"/>
              </w:numPr>
              <w:tabs>
                <w:tab w:val="left" w:pos="366"/>
              </w:tabs>
              <w:spacing w:before="145" w:after="0" w:line="276" w:lineRule="auto"/>
              <w:ind w:left="112" w:right="229" w:firstLine="4"/>
            </w:pPr>
            <w:r>
              <w:t>La qualitat de l'educació lingüística, ja sigui del castellà, català i pròpiament del llenguatge musical, és clau en tant que proporciona les eines i els recursos necessaris per comprendre la realitat, expressar el pensament, raonar, transmetre el coneixement i una determinada manera de veure i entendre el món, i de relacionar-se amb els altres.</w:t>
            </w:r>
          </w:p>
          <w:p w14:paraId="41730229" w14:textId="77777777" w:rsidR="000D7018" w:rsidRDefault="000D7018" w:rsidP="002E0389">
            <w:pPr>
              <w:pStyle w:val="Normal1"/>
              <w:widowControl w:val="0"/>
              <w:numPr>
                <w:ilvl w:val="0"/>
                <w:numId w:val="1"/>
              </w:numPr>
              <w:tabs>
                <w:tab w:val="left" w:pos="354"/>
              </w:tabs>
              <w:spacing w:before="150" w:after="0" w:line="276" w:lineRule="auto"/>
              <w:ind w:left="112" w:right="216" w:firstLine="0"/>
            </w:pPr>
            <w:r>
              <w:t>La universalitat del currículum de música fa possible l'accessibilitat de totes les persones a l'educació musical, marcant el camí cap a la inclusió efectiva, la igualtat d'oportunitats, l'equitat educativa, la plena participació i l'èxit educatiu.</w:t>
            </w:r>
          </w:p>
          <w:p w14:paraId="7426C3E5" w14:textId="77777777" w:rsidR="000D7018" w:rsidRDefault="000D7018" w:rsidP="002E0389">
            <w:pPr>
              <w:pStyle w:val="Normal1"/>
              <w:widowControl w:val="0"/>
              <w:numPr>
                <w:ilvl w:val="0"/>
                <w:numId w:val="1"/>
              </w:numPr>
              <w:tabs>
                <w:tab w:val="left" w:pos="366"/>
              </w:tabs>
              <w:spacing w:before="149" w:after="0" w:line="276" w:lineRule="auto"/>
              <w:ind w:left="112" w:right="158" w:firstLine="0"/>
            </w:pPr>
            <w:r>
              <w:lastRenderedPageBreak/>
              <w:t xml:space="preserve">La incorporació de la coeducació, en tant que principi rector del sistema educatiu i criteri orientador de l'organització pedagògica dels centres, a tots els nivells i modalitats, és cabdal per afavorir el desenvolupament de les persones al marge dels estereotips i rols en funció del sexe, l'orientació sexual, la identitat o l'expressió de gènere. Així, des de la matèria de música incorporarem la coeducació a l’hora d’analitzar o interpretar diferents músiques d’autors i autores d’arreu. </w:t>
            </w:r>
          </w:p>
          <w:p w14:paraId="0E3622B4" w14:textId="77777777" w:rsidR="000D7018" w:rsidRDefault="000D7018" w:rsidP="002E0389">
            <w:pPr>
              <w:pStyle w:val="Normal1"/>
              <w:widowControl w:val="0"/>
              <w:numPr>
                <w:ilvl w:val="0"/>
                <w:numId w:val="1"/>
              </w:numPr>
              <w:tabs>
                <w:tab w:val="left" w:pos="113"/>
                <w:tab w:val="left" w:pos="366"/>
              </w:tabs>
              <w:spacing w:before="150" w:after="0" w:line="276" w:lineRule="auto"/>
              <w:ind w:left="113" w:right="369" w:hanging="1"/>
            </w:pPr>
            <w:r>
              <w:t>Des de l’audició i la interpretació individual i grupal es treballarà el benestar emocional del nostre alumnat que comprèn tant l'experiència subjectiva de sentir-se bé, en harmonia i amb tranquil·litat, com també l'experiència personal de satisfacció amb si mateix per poder fer front a les dificultats i superar-les en positiu.</w:t>
            </w:r>
          </w:p>
          <w:p w14:paraId="4DDE0644" w14:textId="77777777" w:rsidR="000D7018" w:rsidRPr="00574524" w:rsidRDefault="000D7018" w:rsidP="00574524">
            <w:pPr>
              <w:pStyle w:val="Normal1"/>
              <w:widowControl w:val="0"/>
              <w:numPr>
                <w:ilvl w:val="0"/>
                <w:numId w:val="1"/>
              </w:numPr>
              <w:tabs>
                <w:tab w:val="left" w:pos="113"/>
                <w:tab w:val="left" w:pos="366"/>
              </w:tabs>
              <w:spacing w:before="150" w:after="0" w:line="276" w:lineRule="auto"/>
              <w:ind w:left="113" w:right="369" w:hanging="1"/>
            </w:pPr>
            <w:r>
              <w:t xml:space="preserve"> Des de la matèria de música amb l’audició de músiques diverses, de diferents estils i tradicions, es promourà una ciutadania democràtica, crítica i compromesa i amb consciència global amb l’objectiu de compartir mirades, desmuntar prejudicis i afrontar amb garanties els reptes i oportunitats que ofereix el món </w:t>
            </w:r>
            <w:proofErr w:type="spellStart"/>
            <w:r>
              <w:t>hiperconnectat</w:t>
            </w:r>
            <w:proofErr w:type="spellEnd"/>
            <w:r>
              <w:t xml:space="preserve"> i global actual.</w:t>
            </w:r>
          </w:p>
        </w:tc>
      </w:tr>
    </w:tbl>
    <w:p w14:paraId="67A8880D" w14:textId="77777777" w:rsidR="000D7018" w:rsidRDefault="000D7018">
      <w:pPr>
        <w:pStyle w:val="Normal1"/>
        <w:widowControl w:val="0"/>
        <w:spacing w:after="0" w:line="240" w:lineRule="auto"/>
        <w:rPr>
          <w:rFonts w:ascii="Arial" w:eastAsia="Arial" w:hAnsi="Arial" w:cs="Arial"/>
          <w:b/>
        </w:rPr>
      </w:pPr>
    </w:p>
    <w:p w14:paraId="47784C50" w14:textId="77777777" w:rsidR="000D7018" w:rsidRDefault="000D7018" w:rsidP="000D7018">
      <w:pPr>
        <w:pStyle w:val="Normal1"/>
        <w:widowControl w:val="0"/>
        <w:spacing w:after="120" w:line="240" w:lineRule="auto"/>
        <w:outlineLvl w:val="0"/>
        <w:rPr>
          <w:rFonts w:ascii="Arial" w:eastAsia="Arial" w:hAnsi="Arial" w:cs="Arial"/>
          <w:b/>
        </w:rPr>
      </w:pPr>
    </w:p>
    <w:p w14:paraId="6D1480FC" w14:textId="77777777" w:rsidR="000D7018" w:rsidRDefault="000D7018" w:rsidP="000D7018">
      <w:pPr>
        <w:pStyle w:val="Normal1"/>
        <w:widowControl w:val="0"/>
        <w:spacing w:after="120" w:line="240" w:lineRule="auto"/>
        <w:outlineLvl w:val="0"/>
        <w:rPr>
          <w:rFonts w:ascii="Arial" w:eastAsia="Arial" w:hAnsi="Arial" w:cs="Arial"/>
          <w:b/>
        </w:rPr>
      </w:pPr>
    </w:p>
    <w:p w14:paraId="46A54147" w14:textId="77777777" w:rsidR="000D7018" w:rsidRDefault="000D7018" w:rsidP="000D7018">
      <w:pPr>
        <w:pStyle w:val="Normal1"/>
        <w:widowControl w:val="0"/>
        <w:spacing w:after="120" w:line="240" w:lineRule="auto"/>
        <w:outlineLvl w:val="0"/>
        <w:rPr>
          <w:rFonts w:ascii="Arial" w:eastAsia="Arial" w:hAnsi="Arial" w:cs="Arial"/>
          <w:b/>
        </w:rPr>
      </w:pPr>
    </w:p>
    <w:p w14:paraId="4CC612D7" w14:textId="77777777" w:rsidR="000D7018" w:rsidRDefault="000D7018" w:rsidP="000D7018">
      <w:pPr>
        <w:pStyle w:val="Normal1"/>
        <w:widowControl w:val="0"/>
        <w:spacing w:after="120" w:line="240" w:lineRule="auto"/>
        <w:outlineLvl w:val="0"/>
        <w:rPr>
          <w:rFonts w:ascii="Arial" w:eastAsia="Arial" w:hAnsi="Arial" w:cs="Arial"/>
          <w:b/>
        </w:rPr>
      </w:pPr>
    </w:p>
    <w:p w14:paraId="65CD97F9" w14:textId="77777777" w:rsidR="000D7018" w:rsidRDefault="000D7018" w:rsidP="000D7018">
      <w:pPr>
        <w:pStyle w:val="Normal1"/>
        <w:widowControl w:val="0"/>
        <w:spacing w:after="120" w:line="240" w:lineRule="auto"/>
        <w:outlineLvl w:val="0"/>
        <w:rPr>
          <w:rFonts w:ascii="Arial" w:eastAsia="Arial" w:hAnsi="Arial" w:cs="Arial"/>
          <w:b/>
          <w:color w:val="1155CC"/>
          <w:u w:val="single"/>
        </w:rPr>
      </w:pPr>
      <w:r>
        <w:rPr>
          <w:rFonts w:ascii="Arial" w:eastAsia="Arial" w:hAnsi="Arial" w:cs="Arial"/>
          <w:b/>
        </w:rPr>
        <w:lastRenderedPageBreak/>
        <w:t xml:space="preserve">MESURES I SUPORTS </w:t>
      </w:r>
      <w:hyperlink r:id="rId18">
        <w:r w:rsidRPr="008050A0">
          <w:rPr>
            <w:rFonts w:ascii="Arial" w:eastAsia="Arial" w:hAnsi="Arial" w:cs="Arial"/>
            <w:b/>
            <w:color w:val="000000" w:themeColor="text1"/>
            <w:u w:val="wave"/>
          </w:rPr>
          <w:t>UNIVERSALS</w:t>
        </w:r>
      </w:hyperlink>
      <w:r>
        <w:rPr>
          <w:rFonts w:ascii="Arial" w:eastAsia="Arial" w:hAnsi="Arial" w:cs="Arial"/>
          <w:b/>
          <w:vertAlign w:val="superscript"/>
        </w:rPr>
        <w:footnoteReference w:id="16"/>
      </w:r>
    </w:p>
    <w:tbl>
      <w:tblPr>
        <w:tblW w:w="13868" w:type="dxa"/>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3868"/>
      </w:tblGrid>
      <w:tr w:rsidR="000D7018" w14:paraId="26AFBC95" w14:textId="77777777">
        <w:tc>
          <w:tcPr>
            <w:tcW w:w="13868" w:type="dxa"/>
            <w:shd w:val="clear" w:color="auto" w:fill="auto"/>
            <w:tcMar>
              <w:top w:w="100" w:type="dxa"/>
              <w:left w:w="100" w:type="dxa"/>
              <w:bottom w:w="100" w:type="dxa"/>
              <w:right w:w="100" w:type="dxa"/>
            </w:tcMar>
          </w:tcPr>
          <w:p w14:paraId="1B4C0B71" w14:textId="77777777" w:rsidR="000D7018" w:rsidRPr="00F9716B" w:rsidRDefault="000D7018" w:rsidP="0086711F">
            <w:pPr>
              <w:pStyle w:val="Normal1"/>
              <w:widowControl w:val="0"/>
              <w:spacing w:after="0" w:line="240" w:lineRule="auto"/>
              <w:rPr>
                <w:rFonts w:ascii="Arial" w:hAnsi="Arial" w:cs="Arial"/>
              </w:rPr>
            </w:pPr>
            <w:r w:rsidRPr="00F9716B">
              <w:rPr>
                <w:rFonts w:ascii="Arial" w:hAnsi="Arial" w:cs="Arial"/>
              </w:rPr>
              <w:t xml:space="preserve">Es tindran en compte les mesures i suports universals </w:t>
            </w:r>
            <w:proofErr w:type="spellStart"/>
            <w:r w:rsidRPr="00F9716B">
              <w:rPr>
                <w:rFonts w:ascii="Arial" w:hAnsi="Arial" w:cs="Arial"/>
              </w:rPr>
              <w:t>oferides</w:t>
            </w:r>
            <w:proofErr w:type="spellEnd"/>
            <w:r w:rsidRPr="00F9716B">
              <w:rPr>
                <w:rFonts w:ascii="Arial" w:hAnsi="Arial" w:cs="Arial"/>
              </w:rPr>
              <w:t xml:space="preserve"> des del Departament d’orientació tant per cada grup classe com per l’alumnat amb PI i d’altres particularitats.</w:t>
            </w:r>
          </w:p>
          <w:p w14:paraId="4F5FBBAD" w14:textId="77777777" w:rsidR="000D7018" w:rsidRDefault="000D7018">
            <w:pPr>
              <w:pStyle w:val="Normal1"/>
              <w:widowControl w:val="0"/>
              <w:spacing w:after="0" w:line="240" w:lineRule="auto"/>
              <w:rPr>
                <w:rFonts w:ascii="Arial" w:eastAsia="Arial" w:hAnsi="Arial" w:cs="Arial"/>
                <w:b/>
              </w:rPr>
            </w:pPr>
            <w:r w:rsidRPr="00F9716B">
              <w:rPr>
                <w:rFonts w:ascii="Arial" w:hAnsi="Arial" w:cs="Arial"/>
              </w:rPr>
              <w:t>A la matèria de música es treballa en diverses activitats de manera cooperativa per facilitar la col·laboració entre l’alumnat i l’observació del professorat de cara al seu progrés.</w:t>
            </w:r>
          </w:p>
        </w:tc>
      </w:tr>
    </w:tbl>
    <w:p w14:paraId="3EE266B6" w14:textId="77777777" w:rsidR="000D7018" w:rsidRDefault="000D7018">
      <w:pPr>
        <w:pStyle w:val="Normal1"/>
        <w:widowControl w:val="0"/>
        <w:spacing w:after="120" w:line="240" w:lineRule="auto"/>
        <w:rPr>
          <w:rFonts w:ascii="Arial" w:eastAsia="Arial" w:hAnsi="Arial" w:cs="Arial"/>
          <w:b/>
        </w:rPr>
      </w:pPr>
    </w:p>
    <w:p w14:paraId="0E8B3201" w14:textId="77777777" w:rsidR="000D7018" w:rsidRDefault="000D7018" w:rsidP="000D7018">
      <w:pPr>
        <w:pStyle w:val="Normal1"/>
        <w:widowControl w:val="0"/>
        <w:spacing w:after="120" w:line="240" w:lineRule="auto"/>
        <w:outlineLvl w:val="0"/>
        <w:rPr>
          <w:rFonts w:ascii="Arial" w:eastAsia="Arial" w:hAnsi="Arial" w:cs="Arial"/>
          <w:b/>
        </w:rPr>
      </w:pPr>
      <w:r>
        <w:rPr>
          <w:rFonts w:ascii="Arial" w:eastAsia="Arial" w:hAnsi="Arial" w:cs="Arial"/>
          <w:b/>
        </w:rPr>
        <w:t xml:space="preserve">MESURES I SUPORTS </w:t>
      </w:r>
      <w:hyperlink r:id="rId19">
        <w:r w:rsidRPr="008050A0">
          <w:rPr>
            <w:rFonts w:ascii="Arial" w:eastAsia="Arial" w:hAnsi="Arial" w:cs="Arial"/>
            <w:b/>
            <w:color w:val="000000" w:themeColor="text1"/>
            <w:u w:val="wave"/>
          </w:rPr>
          <w:t>ADDICIONALS</w:t>
        </w:r>
      </w:hyperlink>
      <w:r>
        <w:rPr>
          <w:rFonts w:ascii="Arial" w:eastAsia="Arial" w:hAnsi="Arial" w:cs="Arial"/>
          <w:b/>
          <w:vertAlign w:val="superscript"/>
        </w:rPr>
        <w:footnoteReference w:id="17"/>
      </w:r>
      <w:r>
        <w:rPr>
          <w:rFonts w:ascii="Arial" w:eastAsia="Arial" w:hAnsi="Arial" w:cs="Arial"/>
          <w:b/>
        </w:rPr>
        <w:t xml:space="preserve"> O </w:t>
      </w:r>
      <w:hyperlink r:id="rId20">
        <w:r w:rsidRPr="008050A0">
          <w:rPr>
            <w:rFonts w:ascii="Arial" w:eastAsia="Arial" w:hAnsi="Arial" w:cs="Arial"/>
            <w:b/>
            <w:color w:val="000000" w:themeColor="text1"/>
            <w:u w:val="wave"/>
          </w:rPr>
          <w:t>INTENSIUS</w:t>
        </w:r>
      </w:hyperlink>
      <w:r>
        <w:rPr>
          <w:rFonts w:ascii="Arial" w:eastAsia="Arial" w:hAnsi="Arial" w:cs="Arial"/>
          <w:b/>
          <w:vertAlign w:val="superscript"/>
        </w:rPr>
        <w:footnoteReference w:id="18"/>
      </w:r>
    </w:p>
    <w:tbl>
      <w:tblPr>
        <w:tblStyle w:val="Tablaconcuadrcula"/>
        <w:tblW w:w="0" w:type="auto"/>
        <w:tblLook w:val="04A0" w:firstRow="1" w:lastRow="0" w:firstColumn="1" w:lastColumn="0" w:noHBand="0" w:noVBand="1"/>
      </w:tblPr>
      <w:tblGrid>
        <w:gridCol w:w="13576"/>
      </w:tblGrid>
      <w:tr w:rsidR="000D7018" w:rsidRPr="0086711F" w14:paraId="57AED955" w14:textId="77777777" w:rsidTr="0086711F">
        <w:tc>
          <w:tcPr>
            <w:tcW w:w="13576" w:type="dxa"/>
          </w:tcPr>
          <w:p w14:paraId="0D0A1AB2" w14:textId="77777777" w:rsidR="000D7018" w:rsidRPr="00F9716B" w:rsidRDefault="000D7018" w:rsidP="0086711F">
            <w:pPr>
              <w:pStyle w:val="Normal1"/>
              <w:widowControl w:val="0"/>
              <w:rPr>
                <w:rFonts w:ascii="Arial" w:hAnsi="Arial" w:cs="Arial"/>
              </w:rPr>
            </w:pPr>
            <w:r w:rsidRPr="00F9716B">
              <w:rPr>
                <w:rFonts w:ascii="Arial" w:hAnsi="Arial" w:cs="Arial"/>
              </w:rPr>
              <w:t xml:space="preserve">A partir de les indicacions del departament d’Orientació es concretaran les mesures addicionals o intensives que serveixin perquè l’alumnat amb NESE faci un bon seguiment de la matèria de música. </w:t>
            </w:r>
          </w:p>
        </w:tc>
      </w:tr>
    </w:tbl>
    <w:p w14:paraId="69D47455" w14:textId="77777777" w:rsidR="000D7018" w:rsidRDefault="000D7018" w:rsidP="000D7018">
      <w:pPr>
        <w:pStyle w:val="Normal1"/>
        <w:spacing w:line="360" w:lineRule="auto"/>
        <w:jc w:val="both"/>
        <w:rPr>
          <w:rFonts w:ascii="Arial" w:eastAsia="Arial" w:hAnsi="Arial" w:cs="Arial"/>
          <w:sz w:val="24"/>
          <w:szCs w:val="24"/>
        </w:rPr>
      </w:pPr>
    </w:p>
    <w:p w14:paraId="38BB8F71" w14:textId="77777777" w:rsidR="000D7018" w:rsidRDefault="000D7018">
      <w:pPr>
        <w:pStyle w:val="Ttulo1"/>
        <w:spacing w:line="360" w:lineRule="auto"/>
        <w:jc w:val="both"/>
        <w:rPr>
          <w:rFonts w:ascii="Arial" w:eastAsia="Arial" w:hAnsi="Arial" w:cs="Arial"/>
          <w:b/>
          <w:color w:val="000000"/>
          <w:sz w:val="24"/>
          <w:szCs w:val="24"/>
        </w:rPr>
      </w:pPr>
    </w:p>
    <w:p w14:paraId="4F79DA8B" w14:textId="77777777" w:rsidR="000D7018" w:rsidRPr="00FB06C0" w:rsidRDefault="000D7018" w:rsidP="000D7018">
      <w:pPr>
        <w:pStyle w:val="Normal1"/>
        <w:widowControl w:val="0"/>
        <w:spacing w:after="0" w:line="240" w:lineRule="auto"/>
        <w:jc w:val="center"/>
        <w:outlineLvl w:val="0"/>
        <w:rPr>
          <w:rFonts w:ascii="Arial" w:hAnsi="Arial" w:cs="Arial"/>
          <w:sz w:val="36"/>
          <w:szCs w:val="36"/>
          <w:vertAlign w:val="superscript"/>
        </w:rPr>
      </w:pPr>
      <w:r w:rsidRPr="00FB06C0">
        <w:rPr>
          <w:rFonts w:ascii="Arial" w:hAnsi="Arial" w:cs="Arial"/>
          <w:b/>
          <w:sz w:val="96"/>
          <w:szCs w:val="96"/>
        </w:rPr>
        <w:t xml:space="preserve">Situació d’aprenentatge </w:t>
      </w:r>
      <w:r>
        <w:rPr>
          <w:rFonts w:ascii="Arial" w:hAnsi="Arial" w:cs="Arial"/>
          <w:b/>
          <w:sz w:val="96"/>
          <w:szCs w:val="96"/>
        </w:rPr>
        <w:t>3</w:t>
      </w:r>
    </w:p>
    <w:p w14:paraId="10C1F698" w14:textId="77777777" w:rsidR="000D7018" w:rsidRDefault="000D7018">
      <w:pPr>
        <w:pStyle w:val="Normal1"/>
        <w:widowControl w:val="0"/>
        <w:spacing w:after="0" w:line="240" w:lineRule="auto"/>
        <w:rPr>
          <w:rFonts w:ascii="Arial" w:eastAsia="Arial" w:hAnsi="Arial" w:cs="Arial"/>
        </w:rPr>
      </w:pPr>
    </w:p>
    <w:tbl>
      <w:tblPr>
        <w:tblW w:w="13845" w:type="dxa"/>
        <w:tblInd w:w="7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745"/>
        <w:gridCol w:w="11100"/>
      </w:tblGrid>
      <w:tr w:rsidR="000D7018" w14:paraId="463EAB3E" w14:textId="77777777">
        <w:tc>
          <w:tcPr>
            <w:tcW w:w="2745" w:type="dxa"/>
            <w:shd w:val="clear" w:color="auto" w:fill="auto"/>
            <w:tcMar>
              <w:top w:w="100" w:type="dxa"/>
              <w:left w:w="100" w:type="dxa"/>
              <w:bottom w:w="100" w:type="dxa"/>
              <w:right w:w="100" w:type="dxa"/>
            </w:tcMar>
            <w:vAlign w:val="center"/>
          </w:tcPr>
          <w:p w14:paraId="7C1DCE80" w14:textId="77777777" w:rsidR="000D7018" w:rsidRDefault="000D7018">
            <w:pPr>
              <w:pStyle w:val="Normal1"/>
              <w:widowControl w:val="0"/>
              <w:spacing w:after="0" w:line="240" w:lineRule="auto"/>
              <w:rPr>
                <w:rFonts w:ascii="Arial" w:eastAsia="Arial" w:hAnsi="Arial" w:cs="Arial"/>
                <w:sz w:val="24"/>
                <w:szCs w:val="24"/>
              </w:rPr>
            </w:pPr>
            <w:r>
              <w:rPr>
                <w:rFonts w:ascii="Arial" w:eastAsia="Arial" w:hAnsi="Arial" w:cs="Arial"/>
                <w:sz w:val="24"/>
                <w:szCs w:val="24"/>
              </w:rPr>
              <w:t>Títol</w:t>
            </w:r>
          </w:p>
        </w:tc>
        <w:tc>
          <w:tcPr>
            <w:tcW w:w="11100" w:type="dxa"/>
            <w:shd w:val="clear" w:color="auto" w:fill="auto"/>
            <w:tcMar>
              <w:top w:w="100" w:type="dxa"/>
              <w:left w:w="100" w:type="dxa"/>
              <w:bottom w:w="100" w:type="dxa"/>
              <w:right w:w="100" w:type="dxa"/>
            </w:tcMar>
          </w:tcPr>
          <w:p w14:paraId="1E8807ED" w14:textId="77777777" w:rsidR="000D7018" w:rsidRDefault="000D7018" w:rsidP="000D7018">
            <w:pPr>
              <w:pStyle w:val="Normal1"/>
              <w:widowControl w:val="0"/>
              <w:spacing w:after="0" w:line="240" w:lineRule="auto"/>
              <w:rPr>
                <w:rFonts w:ascii="Arial" w:eastAsia="Arial" w:hAnsi="Arial" w:cs="Arial"/>
                <w:sz w:val="24"/>
                <w:szCs w:val="24"/>
              </w:rPr>
            </w:pPr>
            <w:r>
              <w:rPr>
                <w:rFonts w:ascii="Arial" w:eastAsia="Arial" w:hAnsi="Arial" w:cs="Arial"/>
                <w:sz w:val="24"/>
                <w:szCs w:val="24"/>
              </w:rPr>
              <w:t xml:space="preserve">De la música de saló a </w:t>
            </w:r>
            <w:proofErr w:type="spellStart"/>
            <w:r>
              <w:rPr>
                <w:rFonts w:ascii="Arial" w:eastAsia="Arial" w:hAnsi="Arial" w:cs="Arial"/>
                <w:sz w:val="24"/>
                <w:szCs w:val="24"/>
              </w:rPr>
              <w:t>Youtube</w:t>
            </w:r>
            <w:proofErr w:type="spellEnd"/>
            <w:r>
              <w:rPr>
                <w:rFonts w:ascii="Arial" w:eastAsia="Arial" w:hAnsi="Arial" w:cs="Arial"/>
                <w:sz w:val="24"/>
                <w:szCs w:val="24"/>
              </w:rPr>
              <w:t xml:space="preserve">. Del Romanticisme a l'actualitat. </w:t>
            </w:r>
          </w:p>
          <w:p w14:paraId="63A4D9A6" w14:textId="77777777" w:rsidR="000D7018" w:rsidRPr="00DC48AA" w:rsidRDefault="000D7018" w:rsidP="000D7018">
            <w:pPr>
              <w:pStyle w:val="Normal1"/>
              <w:widowControl w:val="0"/>
              <w:spacing w:after="0" w:line="240" w:lineRule="auto"/>
              <w:rPr>
                <w:rFonts w:ascii="Arial" w:eastAsia="Arial" w:hAnsi="Arial" w:cs="Arial"/>
                <w:sz w:val="24"/>
                <w:szCs w:val="24"/>
              </w:rPr>
            </w:pPr>
            <w:r>
              <w:rPr>
                <w:rFonts w:ascii="Arial" w:eastAsia="Arial" w:hAnsi="Arial" w:cs="Arial"/>
                <w:sz w:val="24"/>
                <w:szCs w:val="24"/>
              </w:rPr>
              <w:t>Podríem fer un "cronograma musical"? Concert de música històrica.</w:t>
            </w:r>
          </w:p>
        </w:tc>
      </w:tr>
      <w:tr w:rsidR="000D7018" w14:paraId="49BA8A47" w14:textId="77777777">
        <w:tc>
          <w:tcPr>
            <w:tcW w:w="2745" w:type="dxa"/>
            <w:shd w:val="clear" w:color="auto" w:fill="auto"/>
            <w:tcMar>
              <w:top w:w="100" w:type="dxa"/>
              <w:left w:w="100" w:type="dxa"/>
              <w:bottom w:w="100" w:type="dxa"/>
              <w:right w:w="100" w:type="dxa"/>
            </w:tcMar>
            <w:vAlign w:val="center"/>
          </w:tcPr>
          <w:p w14:paraId="6D3C3F9D" w14:textId="77777777" w:rsidR="000D7018" w:rsidRDefault="000D7018">
            <w:pPr>
              <w:pStyle w:val="Normal1"/>
              <w:widowControl w:val="0"/>
              <w:spacing w:after="0" w:line="240" w:lineRule="auto"/>
              <w:rPr>
                <w:rFonts w:ascii="Arial" w:eastAsia="Arial" w:hAnsi="Arial" w:cs="Arial"/>
                <w:sz w:val="24"/>
                <w:szCs w:val="24"/>
              </w:rPr>
            </w:pPr>
            <w:r>
              <w:rPr>
                <w:rFonts w:ascii="Arial" w:eastAsia="Arial" w:hAnsi="Arial" w:cs="Arial"/>
                <w:sz w:val="24"/>
                <w:szCs w:val="24"/>
              </w:rPr>
              <w:t>Curs (nivell educatiu)</w:t>
            </w:r>
          </w:p>
        </w:tc>
        <w:tc>
          <w:tcPr>
            <w:tcW w:w="11100" w:type="dxa"/>
            <w:shd w:val="clear" w:color="auto" w:fill="auto"/>
            <w:tcMar>
              <w:top w:w="100" w:type="dxa"/>
              <w:left w:w="100" w:type="dxa"/>
              <w:bottom w:w="100" w:type="dxa"/>
              <w:right w:w="100" w:type="dxa"/>
            </w:tcMar>
          </w:tcPr>
          <w:p w14:paraId="3B615EED" w14:textId="77777777" w:rsidR="000D7018" w:rsidRDefault="000D7018">
            <w:pPr>
              <w:pStyle w:val="Normal1"/>
              <w:widowControl w:val="0"/>
              <w:spacing w:after="0" w:line="240" w:lineRule="auto"/>
              <w:rPr>
                <w:rFonts w:ascii="Arial" w:eastAsia="Arial" w:hAnsi="Arial" w:cs="Arial"/>
              </w:rPr>
            </w:pPr>
          </w:p>
          <w:p w14:paraId="21836B5D" w14:textId="77777777" w:rsidR="000D7018" w:rsidRDefault="000D7018">
            <w:pPr>
              <w:pStyle w:val="Normal1"/>
              <w:widowControl w:val="0"/>
              <w:spacing w:after="0" w:line="240" w:lineRule="auto"/>
              <w:rPr>
                <w:rFonts w:ascii="Arial" w:eastAsia="Arial" w:hAnsi="Arial" w:cs="Arial"/>
              </w:rPr>
            </w:pPr>
            <w:r>
              <w:rPr>
                <w:rFonts w:ascii="Arial" w:eastAsia="Arial" w:hAnsi="Arial" w:cs="Arial"/>
              </w:rPr>
              <w:t>3er ESO</w:t>
            </w:r>
          </w:p>
        </w:tc>
      </w:tr>
      <w:tr w:rsidR="000D7018" w14:paraId="531BA0E2" w14:textId="77777777">
        <w:tc>
          <w:tcPr>
            <w:tcW w:w="2745" w:type="dxa"/>
            <w:shd w:val="clear" w:color="auto" w:fill="auto"/>
            <w:tcMar>
              <w:top w:w="100" w:type="dxa"/>
              <w:left w:w="100" w:type="dxa"/>
              <w:bottom w:w="100" w:type="dxa"/>
              <w:right w:w="100" w:type="dxa"/>
            </w:tcMar>
            <w:vAlign w:val="center"/>
          </w:tcPr>
          <w:p w14:paraId="1457A82D" w14:textId="77777777" w:rsidR="000D7018" w:rsidRDefault="000D7018" w:rsidP="0091334C">
            <w:pPr>
              <w:pStyle w:val="Normal1"/>
              <w:widowControl w:val="0"/>
              <w:spacing w:after="0" w:line="240" w:lineRule="auto"/>
              <w:rPr>
                <w:rFonts w:ascii="Arial" w:eastAsia="Arial" w:hAnsi="Arial" w:cs="Arial"/>
                <w:sz w:val="24"/>
                <w:szCs w:val="24"/>
                <w:highlight w:val="white"/>
              </w:rPr>
            </w:pPr>
            <w:r>
              <w:rPr>
                <w:rFonts w:ascii="Arial" w:eastAsia="Arial" w:hAnsi="Arial" w:cs="Arial"/>
                <w:sz w:val="24"/>
                <w:szCs w:val="24"/>
              </w:rPr>
              <w:t>Matèria</w:t>
            </w:r>
          </w:p>
        </w:tc>
        <w:tc>
          <w:tcPr>
            <w:tcW w:w="11100" w:type="dxa"/>
            <w:shd w:val="clear" w:color="auto" w:fill="auto"/>
            <w:tcMar>
              <w:top w:w="100" w:type="dxa"/>
              <w:left w:w="100" w:type="dxa"/>
              <w:bottom w:w="100" w:type="dxa"/>
              <w:right w:w="100" w:type="dxa"/>
            </w:tcMar>
          </w:tcPr>
          <w:p w14:paraId="01DB8CC9" w14:textId="77777777" w:rsidR="000D7018" w:rsidRDefault="000D7018">
            <w:pPr>
              <w:pStyle w:val="Normal1"/>
              <w:widowControl w:val="0"/>
              <w:spacing w:after="0" w:line="240" w:lineRule="auto"/>
              <w:rPr>
                <w:rFonts w:ascii="Arial" w:eastAsia="Arial" w:hAnsi="Arial" w:cs="Arial"/>
              </w:rPr>
            </w:pPr>
          </w:p>
          <w:p w14:paraId="5EB4A49A" w14:textId="77777777" w:rsidR="000D7018" w:rsidRDefault="000D7018">
            <w:pPr>
              <w:pStyle w:val="Normal1"/>
              <w:widowControl w:val="0"/>
              <w:spacing w:after="0" w:line="240" w:lineRule="auto"/>
              <w:rPr>
                <w:rFonts w:ascii="Arial" w:eastAsia="Arial" w:hAnsi="Arial" w:cs="Arial"/>
              </w:rPr>
            </w:pPr>
            <w:r>
              <w:rPr>
                <w:rFonts w:ascii="Arial" w:eastAsia="Arial" w:hAnsi="Arial" w:cs="Arial"/>
              </w:rPr>
              <w:t>Música</w:t>
            </w:r>
          </w:p>
        </w:tc>
      </w:tr>
    </w:tbl>
    <w:p w14:paraId="65F7CF06" w14:textId="77777777" w:rsidR="000D7018" w:rsidRDefault="000D7018">
      <w:pPr>
        <w:pStyle w:val="Normal1"/>
        <w:widowControl w:val="0"/>
        <w:spacing w:after="0" w:line="240" w:lineRule="auto"/>
        <w:rPr>
          <w:rFonts w:ascii="Arial" w:eastAsia="Arial" w:hAnsi="Arial" w:cs="Arial"/>
        </w:rPr>
      </w:pPr>
    </w:p>
    <w:p w14:paraId="6ECDF99C" w14:textId="77777777" w:rsidR="000D7018" w:rsidRDefault="000D7018">
      <w:pPr>
        <w:pStyle w:val="Normal1"/>
        <w:widowControl w:val="0"/>
        <w:spacing w:after="0" w:line="240" w:lineRule="auto"/>
        <w:rPr>
          <w:rFonts w:ascii="Arial" w:eastAsia="Arial" w:hAnsi="Arial" w:cs="Arial"/>
        </w:rPr>
      </w:pPr>
    </w:p>
    <w:p w14:paraId="6EEDCD1B" w14:textId="77777777" w:rsidR="000D7018" w:rsidRPr="00C61AB2" w:rsidRDefault="000D7018" w:rsidP="000D7018">
      <w:pPr>
        <w:pStyle w:val="Normal1"/>
        <w:widowControl w:val="0"/>
        <w:spacing w:after="0" w:line="240" w:lineRule="auto"/>
        <w:outlineLvl w:val="0"/>
        <w:rPr>
          <w:rFonts w:ascii="Arial" w:eastAsia="Arial" w:hAnsi="Arial" w:cs="Arial"/>
        </w:rPr>
      </w:pPr>
      <w:r>
        <w:rPr>
          <w:rFonts w:ascii="Arial" w:eastAsia="Arial" w:hAnsi="Arial" w:cs="Arial"/>
          <w:b/>
        </w:rPr>
        <w:t>DESCRIPCIÓ (context + repte)</w:t>
      </w:r>
    </w:p>
    <w:p w14:paraId="33E27354" w14:textId="77777777" w:rsidR="000D7018" w:rsidRDefault="000D7018">
      <w:pPr>
        <w:pStyle w:val="Normal1"/>
        <w:widowControl w:val="0"/>
        <w:spacing w:after="120" w:line="240" w:lineRule="auto"/>
        <w:rPr>
          <w:rFonts w:ascii="Arial" w:eastAsia="Arial" w:hAnsi="Arial" w:cs="Arial"/>
          <w:i/>
          <w:color w:val="FF0000"/>
        </w:rPr>
      </w:pPr>
      <w:r>
        <w:rPr>
          <w:rFonts w:ascii="Arial" w:eastAsia="Arial" w:hAnsi="Arial" w:cs="Arial"/>
        </w:rPr>
        <w:t>Per què aquesta situació d’aprenentatge? Està relacionada amb alguna altra? Quin és el context?</w:t>
      </w:r>
      <w:r>
        <w:rPr>
          <w:rFonts w:ascii="Arial" w:eastAsia="Arial" w:hAnsi="Arial" w:cs="Arial"/>
          <w:vertAlign w:val="superscript"/>
        </w:rPr>
        <w:footnoteReference w:id="19"/>
      </w:r>
      <w:r>
        <w:rPr>
          <w:rFonts w:ascii="Arial" w:eastAsia="Arial" w:hAnsi="Arial" w:cs="Arial"/>
        </w:rPr>
        <w:t xml:space="preserve"> Quin repte planteja?</w:t>
      </w:r>
      <w:r>
        <w:rPr>
          <w:rFonts w:ascii="Arial" w:eastAsia="Arial" w:hAnsi="Arial" w:cs="Arial"/>
          <w:vertAlign w:val="superscript"/>
        </w:rPr>
        <w:footnoteReference w:id="20"/>
      </w:r>
    </w:p>
    <w:tbl>
      <w:tblPr>
        <w:tblW w:w="13840"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3840"/>
      </w:tblGrid>
      <w:tr w:rsidR="000D7018" w14:paraId="723874E7" w14:textId="77777777">
        <w:tc>
          <w:tcPr>
            <w:tcW w:w="13840" w:type="dxa"/>
            <w:shd w:val="clear" w:color="auto" w:fill="auto"/>
            <w:tcMar>
              <w:top w:w="100" w:type="dxa"/>
              <w:left w:w="100" w:type="dxa"/>
              <w:bottom w:w="100" w:type="dxa"/>
              <w:right w:w="100" w:type="dxa"/>
            </w:tcMar>
          </w:tcPr>
          <w:p w14:paraId="116F345C" w14:textId="77777777" w:rsidR="000D7018" w:rsidRPr="000E55FD" w:rsidRDefault="000D7018" w:rsidP="000D7018">
            <w:pPr>
              <w:pStyle w:val="Normal1"/>
              <w:widowControl w:val="0"/>
              <w:spacing w:after="0" w:line="240" w:lineRule="auto"/>
              <w:rPr>
                <w:rFonts w:ascii="Arial" w:hAnsi="Arial" w:cs="Arial"/>
              </w:rPr>
            </w:pPr>
            <w:r>
              <w:rPr>
                <w:rFonts w:ascii="Arial" w:eastAsia="Arial" w:hAnsi="Arial" w:cs="Arial"/>
              </w:rPr>
              <w:lastRenderedPageBreak/>
              <w:t xml:space="preserve">En aquesta </w:t>
            </w:r>
            <w:proofErr w:type="spellStart"/>
            <w:r>
              <w:rPr>
                <w:rFonts w:ascii="Arial" w:eastAsia="Arial" w:hAnsi="Arial" w:cs="Arial"/>
              </w:rPr>
              <w:t>SdA</w:t>
            </w:r>
            <w:proofErr w:type="spellEnd"/>
            <w:r>
              <w:rPr>
                <w:rFonts w:ascii="Arial" w:eastAsia="Arial" w:hAnsi="Arial" w:cs="Arial"/>
              </w:rPr>
              <w:t xml:space="preserve"> es vol fer observar a l'alumnat que la música del S.XIX fins a l'actualitat, si bé és diferent, també és cert que és en aquest segle hi podem veure el naixement de molts elements de la música </w:t>
            </w:r>
            <w:proofErr w:type="spellStart"/>
            <w:r>
              <w:rPr>
                <w:rFonts w:ascii="Arial" w:eastAsia="Arial" w:hAnsi="Arial" w:cs="Arial"/>
              </w:rPr>
              <w:t>acutal</w:t>
            </w:r>
            <w:proofErr w:type="spellEnd"/>
            <w:r>
              <w:rPr>
                <w:rFonts w:ascii="Arial" w:eastAsia="Arial" w:hAnsi="Arial" w:cs="Arial"/>
              </w:rPr>
              <w:t xml:space="preserve">: conservatoris i escoles de música, la gran difusió de la música, el concepte d'artista, </w:t>
            </w:r>
            <w:proofErr w:type="spellStart"/>
            <w:r>
              <w:rPr>
                <w:rFonts w:ascii="Arial" w:eastAsia="Arial" w:hAnsi="Arial" w:cs="Arial"/>
              </w:rPr>
              <w:t>l'us</w:t>
            </w:r>
            <w:proofErr w:type="spellEnd"/>
            <w:r>
              <w:rPr>
                <w:rFonts w:ascii="Arial" w:eastAsia="Arial" w:hAnsi="Arial" w:cs="Arial"/>
              </w:rPr>
              <w:t xml:space="preserve"> comercial de la música, els estils populars, etc. L'alumnat hi descobrirà lligams que sovint són desconeguts per a ells.... Complementàriament l'alumnat coneixerà la pràctica musical a través dels instruments </w:t>
            </w:r>
            <w:proofErr w:type="spellStart"/>
            <w:r>
              <w:rPr>
                <w:rFonts w:ascii="Arial" w:eastAsia="Arial" w:hAnsi="Arial" w:cs="Arial"/>
              </w:rPr>
              <w:t>Orff</w:t>
            </w:r>
            <w:proofErr w:type="spellEnd"/>
            <w:r>
              <w:rPr>
                <w:rFonts w:ascii="Arial" w:eastAsia="Arial" w:hAnsi="Arial" w:cs="Arial"/>
              </w:rPr>
              <w:t xml:space="preserve"> tot preparant un concert que s'oferirà a final del trimestre en format de </w:t>
            </w:r>
            <w:proofErr w:type="spellStart"/>
            <w:r>
              <w:rPr>
                <w:rFonts w:ascii="Arial" w:eastAsia="Arial" w:hAnsi="Arial" w:cs="Arial"/>
              </w:rPr>
              <w:t>video</w:t>
            </w:r>
            <w:proofErr w:type="spellEnd"/>
            <w:r>
              <w:rPr>
                <w:rFonts w:ascii="Arial" w:eastAsia="Arial" w:hAnsi="Arial" w:cs="Arial"/>
              </w:rPr>
              <w:t xml:space="preserve"> que es difondrà via </w:t>
            </w:r>
            <w:proofErr w:type="spellStart"/>
            <w:r>
              <w:rPr>
                <w:rFonts w:ascii="Arial" w:eastAsia="Arial" w:hAnsi="Arial" w:cs="Arial"/>
              </w:rPr>
              <w:t>WEB.El</w:t>
            </w:r>
            <w:proofErr w:type="spellEnd"/>
            <w:r>
              <w:rPr>
                <w:rFonts w:ascii="Arial" w:eastAsia="Arial" w:hAnsi="Arial" w:cs="Arial"/>
              </w:rPr>
              <w:t xml:space="preserve"> repertori en aquesta </w:t>
            </w:r>
            <w:proofErr w:type="spellStart"/>
            <w:r>
              <w:rPr>
                <w:rFonts w:ascii="Arial" w:eastAsia="Arial" w:hAnsi="Arial" w:cs="Arial"/>
              </w:rPr>
              <w:t>SdA</w:t>
            </w:r>
            <w:proofErr w:type="spellEnd"/>
            <w:r>
              <w:rPr>
                <w:rFonts w:ascii="Arial" w:eastAsia="Arial" w:hAnsi="Arial" w:cs="Arial"/>
              </w:rPr>
              <w:t xml:space="preserve"> es basarà en </w:t>
            </w:r>
            <w:proofErr w:type="spellStart"/>
            <w:r>
              <w:rPr>
                <w:rFonts w:ascii="Arial" w:eastAsia="Arial" w:hAnsi="Arial" w:cs="Arial"/>
              </w:rPr>
              <w:t>l'interpretació</w:t>
            </w:r>
            <w:proofErr w:type="spellEnd"/>
            <w:r>
              <w:rPr>
                <w:rFonts w:ascii="Arial" w:eastAsia="Arial" w:hAnsi="Arial" w:cs="Arial"/>
              </w:rPr>
              <w:t xml:space="preserve"> d'obres representatives dels diferents períodes de la història de la música i que es concretaran en un </w:t>
            </w:r>
            <w:proofErr w:type="spellStart"/>
            <w:r>
              <w:rPr>
                <w:rFonts w:ascii="Arial" w:eastAsia="Arial" w:hAnsi="Arial" w:cs="Arial"/>
              </w:rPr>
              <w:t>video</w:t>
            </w:r>
            <w:proofErr w:type="spellEnd"/>
            <w:r>
              <w:rPr>
                <w:rFonts w:ascii="Arial" w:eastAsia="Arial" w:hAnsi="Arial" w:cs="Arial"/>
              </w:rPr>
              <w:t xml:space="preserve"> concert "cronograma-sonor".</w:t>
            </w:r>
            <w:r>
              <w:t xml:space="preserve"> </w:t>
            </w:r>
            <w:r w:rsidRPr="00487365">
              <w:rPr>
                <w:rFonts w:ascii="Arial" w:hAnsi="Arial" w:cs="Arial"/>
              </w:rPr>
              <w:t>En aquesta situació d’aprenentatge s’ha vist que tocar en un conjunt requereix una feina prèvia d’estudi i assaig. L’objectiu és aconseguir que tots els músics que el formen actuïn de manera ben coordinada, com si es tractés d’una sola persona. Quan això s’aconsegueix tothom gaudeix amb la interpretació, tant el públic com els músics. I la satisfacció que dona haver-hi participat és tan gran que fa que tot l’esforç de preparació hagi valgut la pena.</w:t>
            </w:r>
          </w:p>
        </w:tc>
      </w:tr>
    </w:tbl>
    <w:p w14:paraId="7AE9A6B1" w14:textId="77777777" w:rsidR="000D7018" w:rsidRDefault="000D7018">
      <w:pPr>
        <w:pStyle w:val="Normal1"/>
        <w:widowControl w:val="0"/>
        <w:spacing w:after="0" w:line="240" w:lineRule="auto"/>
        <w:rPr>
          <w:rFonts w:ascii="Arial" w:eastAsia="Arial" w:hAnsi="Arial" w:cs="Arial"/>
        </w:rPr>
      </w:pPr>
    </w:p>
    <w:p w14:paraId="70ACE057" w14:textId="77777777" w:rsidR="000D7018" w:rsidRDefault="000D7018" w:rsidP="000D7018">
      <w:pPr>
        <w:pStyle w:val="Normal1"/>
        <w:widowControl w:val="0"/>
        <w:spacing w:before="240" w:after="0" w:line="240" w:lineRule="auto"/>
        <w:outlineLvl w:val="0"/>
        <w:rPr>
          <w:rFonts w:ascii="Arial" w:eastAsia="Arial" w:hAnsi="Arial" w:cs="Arial"/>
          <w:b/>
        </w:rPr>
      </w:pPr>
      <w:r>
        <w:rPr>
          <w:rFonts w:ascii="Arial" w:eastAsia="Arial" w:hAnsi="Arial" w:cs="Arial"/>
          <w:b/>
        </w:rPr>
        <w:t>COMPETÈNCIES ESPECÍFIQUES</w:t>
      </w:r>
    </w:p>
    <w:p w14:paraId="3327562D" w14:textId="77777777" w:rsidR="000D7018" w:rsidRDefault="000D7018">
      <w:pPr>
        <w:pStyle w:val="Normal1"/>
        <w:widowControl w:val="0"/>
        <w:spacing w:after="120" w:line="240" w:lineRule="auto"/>
        <w:rPr>
          <w:rFonts w:ascii="Arial" w:eastAsia="Arial" w:hAnsi="Arial" w:cs="Arial"/>
        </w:rPr>
      </w:pPr>
      <w:r>
        <w:rPr>
          <w:rFonts w:ascii="Arial" w:eastAsia="Arial" w:hAnsi="Arial" w:cs="Arial"/>
        </w:rPr>
        <w:t>Amb la realització d’aquesta situació d’aprenentatge s’afavoreix l’assoliment de les competències específiques següents:</w:t>
      </w:r>
    </w:p>
    <w:tbl>
      <w:tblPr>
        <w:tblW w:w="13920"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375"/>
        <w:gridCol w:w="4545"/>
      </w:tblGrid>
      <w:tr w:rsidR="000D7018" w14:paraId="18655969" w14:textId="77777777">
        <w:trPr>
          <w:trHeight w:val="290"/>
        </w:trPr>
        <w:tc>
          <w:tcPr>
            <w:tcW w:w="9375" w:type="dxa"/>
            <w:shd w:val="clear" w:color="auto" w:fill="auto"/>
            <w:tcMar>
              <w:top w:w="100" w:type="dxa"/>
              <w:left w:w="100" w:type="dxa"/>
              <w:bottom w:w="100" w:type="dxa"/>
              <w:right w:w="100" w:type="dxa"/>
            </w:tcMar>
            <w:vAlign w:val="center"/>
          </w:tcPr>
          <w:p w14:paraId="0721DDD5" w14:textId="77777777" w:rsidR="000D7018" w:rsidRDefault="000D7018">
            <w:pPr>
              <w:pStyle w:val="Normal1"/>
              <w:widowControl w:val="0"/>
              <w:spacing w:after="0" w:line="240" w:lineRule="auto"/>
              <w:jc w:val="center"/>
              <w:rPr>
                <w:rFonts w:ascii="Arial" w:eastAsia="Arial" w:hAnsi="Arial" w:cs="Arial"/>
                <w:b/>
              </w:rPr>
            </w:pPr>
            <w:r>
              <w:rPr>
                <w:rFonts w:ascii="Arial" w:eastAsia="Arial" w:hAnsi="Arial" w:cs="Arial"/>
                <w:b/>
              </w:rPr>
              <w:t>Competències específiques</w:t>
            </w:r>
          </w:p>
        </w:tc>
        <w:tc>
          <w:tcPr>
            <w:tcW w:w="4545" w:type="dxa"/>
            <w:shd w:val="clear" w:color="auto" w:fill="auto"/>
            <w:tcMar>
              <w:top w:w="100" w:type="dxa"/>
              <w:left w:w="100" w:type="dxa"/>
              <w:bottom w:w="100" w:type="dxa"/>
              <w:right w:w="100" w:type="dxa"/>
            </w:tcMar>
          </w:tcPr>
          <w:p w14:paraId="3947F3EB" w14:textId="77777777" w:rsidR="000D7018" w:rsidRPr="00994BDD" w:rsidRDefault="000D7018" w:rsidP="00994BDD">
            <w:pPr>
              <w:pStyle w:val="Normal1"/>
              <w:spacing w:after="120" w:line="276" w:lineRule="auto"/>
              <w:jc w:val="center"/>
              <w:rPr>
                <w:rFonts w:ascii="Arial" w:eastAsia="Arial" w:hAnsi="Arial" w:cs="Arial"/>
                <w:b/>
              </w:rPr>
            </w:pPr>
            <w:r w:rsidRPr="00994BDD">
              <w:rPr>
                <w:b/>
              </w:rPr>
              <w:t>Matèria</w:t>
            </w:r>
          </w:p>
        </w:tc>
      </w:tr>
      <w:tr w:rsidR="000D7018" w14:paraId="6E5927E6" w14:textId="77777777">
        <w:trPr>
          <w:trHeight w:val="290"/>
        </w:trPr>
        <w:tc>
          <w:tcPr>
            <w:tcW w:w="9375" w:type="dxa"/>
            <w:shd w:val="clear" w:color="auto" w:fill="auto"/>
            <w:tcMar>
              <w:top w:w="100" w:type="dxa"/>
              <w:left w:w="100" w:type="dxa"/>
              <w:bottom w:w="100" w:type="dxa"/>
              <w:right w:w="100" w:type="dxa"/>
            </w:tcMar>
          </w:tcPr>
          <w:p w14:paraId="0323DF39" w14:textId="77777777" w:rsidR="000D7018" w:rsidRPr="00F02F7C" w:rsidRDefault="000D7018" w:rsidP="000D7018">
            <w:pPr>
              <w:widowControl w:val="0"/>
              <w:autoSpaceDE w:val="0"/>
              <w:autoSpaceDN w:val="0"/>
              <w:adjustRightInd w:val="0"/>
              <w:spacing w:after="240" w:line="240" w:lineRule="auto"/>
              <w:rPr>
                <w:rFonts w:ascii="Arial" w:hAnsi="Arial" w:cs="Arial"/>
                <w:color w:val="000000"/>
                <w:lang w:val="es-ES"/>
              </w:rPr>
            </w:pPr>
            <w:r w:rsidRPr="00F02F7C">
              <w:rPr>
                <w:rFonts w:ascii="Arial" w:hAnsi="Arial" w:cs="Arial"/>
              </w:rPr>
              <w:t xml:space="preserve">CE1. </w:t>
            </w:r>
            <w:proofErr w:type="spellStart"/>
            <w:r w:rsidRPr="00F02F7C">
              <w:rPr>
                <w:rFonts w:ascii="Arial" w:hAnsi="Arial" w:cs="Arial"/>
                <w:bCs/>
                <w:color w:val="000000"/>
                <w:lang w:val="es-ES"/>
              </w:rPr>
              <w:t>Analitzar</w:t>
            </w:r>
            <w:proofErr w:type="spellEnd"/>
            <w:r w:rsidRPr="00F02F7C">
              <w:rPr>
                <w:rFonts w:ascii="Arial" w:hAnsi="Arial" w:cs="Arial"/>
                <w:bCs/>
                <w:color w:val="000000"/>
                <w:lang w:val="es-ES"/>
              </w:rPr>
              <w:t xml:space="preserve"> </w:t>
            </w:r>
            <w:proofErr w:type="spellStart"/>
            <w:r w:rsidRPr="00F02F7C">
              <w:rPr>
                <w:rFonts w:ascii="Arial" w:hAnsi="Arial" w:cs="Arial"/>
                <w:bCs/>
                <w:color w:val="000000"/>
                <w:lang w:val="es-ES"/>
              </w:rPr>
              <w:t>produccions</w:t>
            </w:r>
            <w:proofErr w:type="spellEnd"/>
            <w:r w:rsidRPr="00F02F7C">
              <w:rPr>
                <w:rFonts w:ascii="Arial" w:hAnsi="Arial" w:cs="Arial"/>
                <w:bCs/>
                <w:color w:val="000000"/>
                <w:lang w:val="es-ES"/>
              </w:rPr>
              <w:t xml:space="preserve"> </w:t>
            </w:r>
            <w:proofErr w:type="spellStart"/>
            <w:r w:rsidRPr="00F02F7C">
              <w:rPr>
                <w:rFonts w:ascii="Arial" w:hAnsi="Arial" w:cs="Arial"/>
                <w:bCs/>
                <w:color w:val="000000"/>
                <w:lang w:val="es-ES"/>
              </w:rPr>
              <w:t>musicals</w:t>
            </w:r>
            <w:proofErr w:type="spellEnd"/>
            <w:r w:rsidRPr="00F02F7C">
              <w:rPr>
                <w:rFonts w:ascii="Arial" w:hAnsi="Arial" w:cs="Arial"/>
                <w:bCs/>
                <w:color w:val="000000"/>
                <w:lang w:val="es-ES"/>
              </w:rPr>
              <w:t xml:space="preserve"> a través de </w:t>
            </w:r>
            <w:proofErr w:type="spellStart"/>
            <w:r w:rsidRPr="00F02F7C">
              <w:rPr>
                <w:rFonts w:ascii="Arial" w:hAnsi="Arial" w:cs="Arial"/>
                <w:bCs/>
                <w:color w:val="000000"/>
                <w:lang w:val="es-ES"/>
              </w:rPr>
              <w:t>l’escolta</w:t>
            </w:r>
            <w:proofErr w:type="spellEnd"/>
            <w:r w:rsidRPr="00F02F7C">
              <w:rPr>
                <w:rFonts w:ascii="Arial" w:hAnsi="Arial" w:cs="Arial"/>
                <w:bCs/>
                <w:color w:val="000000"/>
                <w:lang w:val="es-ES"/>
              </w:rPr>
              <w:t xml:space="preserve"> activa, la </w:t>
            </w:r>
            <w:proofErr w:type="spellStart"/>
            <w:r w:rsidRPr="00F02F7C">
              <w:rPr>
                <w:rFonts w:ascii="Arial" w:hAnsi="Arial" w:cs="Arial"/>
                <w:bCs/>
                <w:color w:val="000000"/>
                <w:lang w:val="es-ES"/>
              </w:rPr>
              <w:t>identificació</w:t>
            </w:r>
            <w:proofErr w:type="spellEnd"/>
            <w:r w:rsidRPr="00F02F7C">
              <w:rPr>
                <w:rFonts w:ascii="Arial" w:hAnsi="Arial" w:cs="Arial"/>
                <w:bCs/>
                <w:color w:val="000000"/>
                <w:lang w:val="es-ES"/>
              </w:rPr>
              <w:t xml:space="preserve"> </w:t>
            </w:r>
            <w:proofErr w:type="spellStart"/>
            <w:r w:rsidRPr="00F02F7C">
              <w:rPr>
                <w:rFonts w:ascii="Arial" w:hAnsi="Arial" w:cs="Arial"/>
                <w:bCs/>
                <w:color w:val="000000"/>
                <w:lang w:val="es-ES"/>
              </w:rPr>
              <w:t>d’elements</w:t>
            </w:r>
            <w:proofErr w:type="spellEnd"/>
            <w:r w:rsidRPr="00F02F7C">
              <w:rPr>
                <w:rFonts w:ascii="Arial" w:hAnsi="Arial" w:cs="Arial"/>
                <w:bCs/>
                <w:color w:val="000000"/>
                <w:lang w:val="es-ES"/>
              </w:rPr>
              <w:t xml:space="preserve"> i la </w:t>
            </w:r>
            <w:proofErr w:type="spellStart"/>
            <w:r w:rsidRPr="00F02F7C">
              <w:rPr>
                <w:rFonts w:ascii="Arial" w:hAnsi="Arial" w:cs="Arial"/>
                <w:bCs/>
                <w:color w:val="000000"/>
                <w:lang w:val="es-ES"/>
              </w:rPr>
              <w:t>reflexió</w:t>
            </w:r>
            <w:proofErr w:type="spellEnd"/>
            <w:r w:rsidRPr="00F02F7C">
              <w:rPr>
                <w:rFonts w:ascii="Arial" w:hAnsi="Arial" w:cs="Arial"/>
                <w:bCs/>
                <w:color w:val="000000"/>
                <w:lang w:val="es-ES"/>
              </w:rPr>
              <w:t xml:space="preserve"> per </w:t>
            </w:r>
            <w:proofErr w:type="spellStart"/>
            <w:r w:rsidRPr="00F02F7C">
              <w:rPr>
                <w:rFonts w:ascii="Arial" w:hAnsi="Arial" w:cs="Arial"/>
                <w:bCs/>
                <w:color w:val="000000"/>
                <w:lang w:val="es-ES"/>
              </w:rPr>
              <w:t>entendre’n</w:t>
            </w:r>
            <w:proofErr w:type="spellEnd"/>
            <w:r w:rsidRPr="00F02F7C">
              <w:rPr>
                <w:rFonts w:ascii="Arial" w:hAnsi="Arial" w:cs="Arial"/>
                <w:bCs/>
                <w:color w:val="000000"/>
                <w:lang w:val="es-ES"/>
              </w:rPr>
              <w:t xml:space="preserve"> </w:t>
            </w:r>
            <w:proofErr w:type="spellStart"/>
            <w:r w:rsidRPr="00F02F7C">
              <w:rPr>
                <w:rFonts w:ascii="Arial" w:hAnsi="Arial" w:cs="Arial"/>
                <w:bCs/>
                <w:color w:val="000000"/>
                <w:lang w:val="es-ES"/>
              </w:rPr>
              <w:t>l’evolució</w:t>
            </w:r>
            <w:proofErr w:type="spellEnd"/>
            <w:r w:rsidRPr="00F02F7C">
              <w:rPr>
                <w:rFonts w:ascii="Arial" w:hAnsi="Arial" w:cs="Arial"/>
                <w:bCs/>
                <w:color w:val="000000"/>
                <w:lang w:val="es-ES"/>
              </w:rPr>
              <w:t xml:space="preserve"> i </w:t>
            </w:r>
            <w:proofErr w:type="spellStart"/>
            <w:r w:rsidRPr="00F02F7C">
              <w:rPr>
                <w:rFonts w:ascii="Arial" w:hAnsi="Arial" w:cs="Arial"/>
                <w:bCs/>
                <w:color w:val="000000"/>
                <w:lang w:val="es-ES"/>
              </w:rPr>
              <w:t>funcions</w:t>
            </w:r>
            <w:proofErr w:type="spellEnd"/>
            <w:r w:rsidRPr="00F02F7C">
              <w:rPr>
                <w:rFonts w:ascii="Arial" w:hAnsi="Arial" w:cs="Arial"/>
                <w:bCs/>
                <w:color w:val="000000"/>
                <w:lang w:val="es-ES"/>
              </w:rPr>
              <w:t xml:space="preserve"> </w:t>
            </w:r>
            <w:proofErr w:type="spellStart"/>
            <w:r w:rsidRPr="00F02F7C">
              <w:rPr>
                <w:rFonts w:ascii="Arial" w:hAnsi="Arial" w:cs="Arial"/>
                <w:bCs/>
                <w:color w:val="000000"/>
                <w:lang w:val="es-ES"/>
              </w:rPr>
              <w:t>dins</w:t>
            </w:r>
            <w:proofErr w:type="spellEnd"/>
            <w:r w:rsidRPr="00F02F7C">
              <w:rPr>
                <w:rFonts w:ascii="Arial" w:hAnsi="Arial" w:cs="Arial"/>
                <w:bCs/>
                <w:color w:val="000000"/>
                <w:lang w:val="es-ES"/>
              </w:rPr>
              <w:t xml:space="preserve"> la cultura.</w:t>
            </w:r>
            <w:r w:rsidRPr="00F02F7C">
              <w:rPr>
                <w:rFonts w:ascii="Arial" w:hAnsi="Arial" w:cs="Arial"/>
                <w:b/>
                <w:bCs/>
                <w:color w:val="000000"/>
                <w:lang w:val="es-ES"/>
              </w:rPr>
              <w:t xml:space="preserve"> </w:t>
            </w:r>
          </w:p>
        </w:tc>
        <w:tc>
          <w:tcPr>
            <w:tcW w:w="4545" w:type="dxa"/>
            <w:shd w:val="clear" w:color="auto" w:fill="auto"/>
            <w:tcMar>
              <w:top w:w="100" w:type="dxa"/>
              <w:left w:w="100" w:type="dxa"/>
              <w:bottom w:w="100" w:type="dxa"/>
              <w:right w:w="100" w:type="dxa"/>
            </w:tcMar>
          </w:tcPr>
          <w:p w14:paraId="12374B87" w14:textId="77777777" w:rsidR="000D7018" w:rsidRDefault="000D7018" w:rsidP="000D7018">
            <w:pPr>
              <w:pStyle w:val="Normal1"/>
              <w:widowControl w:val="0"/>
              <w:spacing w:after="0" w:line="240" w:lineRule="auto"/>
              <w:jc w:val="center"/>
              <w:rPr>
                <w:rFonts w:ascii="Arial" w:eastAsia="Arial" w:hAnsi="Arial" w:cs="Arial"/>
              </w:rPr>
            </w:pPr>
            <w:r>
              <w:rPr>
                <w:rFonts w:ascii="Arial" w:eastAsia="Arial" w:hAnsi="Arial" w:cs="Arial"/>
              </w:rPr>
              <w:t>Música</w:t>
            </w:r>
          </w:p>
        </w:tc>
      </w:tr>
      <w:tr w:rsidR="000D7018" w14:paraId="6387C481" w14:textId="77777777">
        <w:trPr>
          <w:trHeight w:val="290"/>
        </w:trPr>
        <w:tc>
          <w:tcPr>
            <w:tcW w:w="9375" w:type="dxa"/>
            <w:shd w:val="clear" w:color="auto" w:fill="auto"/>
            <w:tcMar>
              <w:top w:w="100" w:type="dxa"/>
              <w:left w:w="100" w:type="dxa"/>
              <w:bottom w:w="100" w:type="dxa"/>
              <w:right w:w="100" w:type="dxa"/>
            </w:tcMar>
          </w:tcPr>
          <w:p w14:paraId="6D5C99B0" w14:textId="77777777" w:rsidR="000D7018" w:rsidRPr="00ED218C" w:rsidRDefault="000D7018" w:rsidP="000D7018">
            <w:pPr>
              <w:pStyle w:val="Normal1"/>
              <w:spacing w:after="0" w:line="240" w:lineRule="auto"/>
              <w:rPr>
                <w:rFonts w:ascii="Arial" w:hAnsi="Arial" w:cs="Arial"/>
              </w:rPr>
            </w:pPr>
            <w:r w:rsidRPr="00ED218C">
              <w:rPr>
                <w:rFonts w:ascii="Arial" w:hAnsi="Arial" w:cs="Arial"/>
              </w:rPr>
              <w:t>CE3. Interpretar a través dels instruments per a explorar les</w:t>
            </w:r>
          </w:p>
          <w:p w14:paraId="1480EDF3" w14:textId="77777777" w:rsidR="000D7018" w:rsidRPr="00ED218C" w:rsidRDefault="000D7018" w:rsidP="000D7018">
            <w:pPr>
              <w:pStyle w:val="Normal1"/>
              <w:widowControl w:val="0"/>
              <w:spacing w:after="0" w:line="240" w:lineRule="auto"/>
              <w:rPr>
                <w:rFonts w:ascii="Arial" w:eastAsia="Arial" w:hAnsi="Arial" w:cs="Arial"/>
              </w:rPr>
            </w:pPr>
            <w:r w:rsidRPr="00ED218C">
              <w:rPr>
                <w:rFonts w:ascii="Arial" w:hAnsi="Arial" w:cs="Arial"/>
              </w:rPr>
              <w:t>possibilitats creatives, expressives i emocionals i desenvolupar l’autoestima.</w:t>
            </w:r>
          </w:p>
        </w:tc>
        <w:tc>
          <w:tcPr>
            <w:tcW w:w="4545" w:type="dxa"/>
            <w:shd w:val="clear" w:color="auto" w:fill="auto"/>
            <w:tcMar>
              <w:top w:w="100" w:type="dxa"/>
              <w:left w:w="100" w:type="dxa"/>
              <w:bottom w:w="100" w:type="dxa"/>
              <w:right w:w="100" w:type="dxa"/>
            </w:tcMar>
          </w:tcPr>
          <w:p w14:paraId="3135443E" w14:textId="77777777" w:rsidR="000D7018" w:rsidRDefault="000D7018" w:rsidP="000D7018">
            <w:pPr>
              <w:pStyle w:val="Normal1"/>
              <w:widowControl w:val="0"/>
              <w:spacing w:after="0" w:line="240" w:lineRule="auto"/>
              <w:jc w:val="center"/>
              <w:rPr>
                <w:rFonts w:ascii="Arial" w:eastAsia="Arial" w:hAnsi="Arial" w:cs="Arial"/>
              </w:rPr>
            </w:pPr>
            <w:r>
              <w:rPr>
                <w:rFonts w:ascii="Arial" w:eastAsia="Arial" w:hAnsi="Arial" w:cs="Arial"/>
              </w:rPr>
              <w:t>Música</w:t>
            </w:r>
          </w:p>
        </w:tc>
      </w:tr>
      <w:tr w:rsidR="000D7018" w14:paraId="2F8517AF" w14:textId="77777777">
        <w:trPr>
          <w:trHeight w:val="290"/>
        </w:trPr>
        <w:tc>
          <w:tcPr>
            <w:tcW w:w="9375" w:type="dxa"/>
            <w:shd w:val="clear" w:color="auto" w:fill="auto"/>
            <w:tcMar>
              <w:top w:w="100" w:type="dxa"/>
              <w:left w:w="100" w:type="dxa"/>
              <w:bottom w:w="100" w:type="dxa"/>
              <w:right w:w="100" w:type="dxa"/>
            </w:tcMar>
          </w:tcPr>
          <w:p w14:paraId="6A8A7BBA" w14:textId="77777777" w:rsidR="000D7018" w:rsidRPr="00ED218C" w:rsidRDefault="000D7018">
            <w:pPr>
              <w:pStyle w:val="Normal1"/>
              <w:widowControl w:val="0"/>
              <w:spacing w:after="0" w:line="240" w:lineRule="auto"/>
              <w:rPr>
                <w:rFonts w:ascii="Arial" w:eastAsia="Arial" w:hAnsi="Arial" w:cs="Arial"/>
              </w:rPr>
            </w:pPr>
            <w:r w:rsidRPr="00ED218C">
              <w:rPr>
                <w:rFonts w:ascii="Arial" w:hAnsi="Arial" w:cs="Arial"/>
              </w:rPr>
              <w:t xml:space="preserve">CE4. Crear projectes musicals a través de la veu, els instruments i el cos amb el suport de les </w:t>
            </w:r>
            <w:r w:rsidRPr="00ED218C">
              <w:rPr>
                <w:rFonts w:ascii="Arial" w:hAnsi="Arial" w:cs="Arial"/>
              </w:rPr>
              <w:lastRenderedPageBreak/>
              <w:t>eines tecnològiques per desenvolupar oportunitats personals, socials i professionals de forma inclusiva.</w:t>
            </w:r>
          </w:p>
        </w:tc>
        <w:tc>
          <w:tcPr>
            <w:tcW w:w="4545" w:type="dxa"/>
            <w:shd w:val="clear" w:color="auto" w:fill="auto"/>
            <w:tcMar>
              <w:top w:w="100" w:type="dxa"/>
              <w:left w:w="100" w:type="dxa"/>
              <w:bottom w:w="100" w:type="dxa"/>
              <w:right w:w="100" w:type="dxa"/>
            </w:tcMar>
          </w:tcPr>
          <w:p w14:paraId="5DB979DE" w14:textId="77777777" w:rsidR="000D7018" w:rsidRDefault="000D7018" w:rsidP="000D7018">
            <w:pPr>
              <w:pStyle w:val="Normal1"/>
              <w:widowControl w:val="0"/>
              <w:spacing w:after="0" w:line="240" w:lineRule="auto"/>
              <w:jc w:val="center"/>
              <w:rPr>
                <w:rFonts w:ascii="Arial" w:eastAsia="Arial" w:hAnsi="Arial" w:cs="Arial"/>
              </w:rPr>
            </w:pPr>
            <w:r>
              <w:rPr>
                <w:rFonts w:ascii="Arial" w:eastAsia="Arial" w:hAnsi="Arial" w:cs="Arial"/>
              </w:rPr>
              <w:lastRenderedPageBreak/>
              <w:t>Música</w:t>
            </w:r>
          </w:p>
        </w:tc>
      </w:tr>
    </w:tbl>
    <w:p w14:paraId="1FEA6CD8" w14:textId="77777777" w:rsidR="000D7018" w:rsidRDefault="000D7018">
      <w:pPr>
        <w:pStyle w:val="Normal1"/>
        <w:widowControl w:val="0"/>
        <w:spacing w:after="0" w:line="240" w:lineRule="auto"/>
        <w:rPr>
          <w:rFonts w:ascii="Arial" w:eastAsia="Arial" w:hAnsi="Arial" w:cs="Arial"/>
        </w:rPr>
      </w:pPr>
    </w:p>
    <w:p w14:paraId="7F5E4CE4" w14:textId="77777777" w:rsidR="000D7018" w:rsidRDefault="000D7018">
      <w:pPr>
        <w:pStyle w:val="Normal1"/>
        <w:widowControl w:val="0"/>
        <w:spacing w:after="0" w:line="240" w:lineRule="auto"/>
        <w:rPr>
          <w:rFonts w:ascii="Arial" w:eastAsia="Arial" w:hAnsi="Arial" w:cs="Arial"/>
        </w:rPr>
      </w:pPr>
    </w:p>
    <w:p w14:paraId="5FB8D065" w14:textId="77777777" w:rsidR="000D7018" w:rsidRDefault="000D7018">
      <w:pPr>
        <w:pStyle w:val="Normal1"/>
        <w:widowControl w:val="0"/>
        <w:spacing w:after="0" w:line="240" w:lineRule="auto"/>
        <w:rPr>
          <w:rFonts w:ascii="Arial" w:eastAsia="Arial" w:hAnsi="Arial" w:cs="Arial"/>
        </w:rPr>
      </w:pPr>
    </w:p>
    <w:p w14:paraId="501F9F69" w14:textId="77777777" w:rsidR="000D7018" w:rsidRDefault="000D7018" w:rsidP="000D7018">
      <w:pPr>
        <w:pStyle w:val="Normal1"/>
        <w:widowControl w:val="0"/>
        <w:spacing w:after="120" w:line="240" w:lineRule="auto"/>
        <w:outlineLvl w:val="0"/>
        <w:rPr>
          <w:rFonts w:ascii="Arial" w:eastAsia="Arial" w:hAnsi="Arial" w:cs="Arial"/>
          <w:b/>
        </w:rPr>
      </w:pPr>
      <w:r>
        <w:rPr>
          <w:rFonts w:ascii="Arial" w:eastAsia="Arial" w:hAnsi="Arial" w:cs="Arial"/>
          <w:b/>
        </w:rPr>
        <w:t xml:space="preserve">TRACTAMENT DE LES </w:t>
      </w:r>
      <w:hyperlink r:id="rId21" w:anchor="page=453">
        <w:r w:rsidRPr="00487365">
          <w:rPr>
            <w:rFonts w:ascii="Arial" w:eastAsia="Arial" w:hAnsi="Arial" w:cs="Arial"/>
            <w:b/>
            <w:color w:val="000000" w:themeColor="text1"/>
            <w:u w:val="wave"/>
          </w:rPr>
          <w:t>COMPETÈNCIES TRANSVERSALS</w:t>
        </w:r>
      </w:hyperlink>
      <w:r>
        <w:rPr>
          <w:rFonts w:ascii="Arial" w:eastAsia="Arial" w:hAnsi="Arial" w:cs="Arial"/>
          <w:b/>
          <w:vertAlign w:val="superscript"/>
        </w:rPr>
        <w:t xml:space="preserve">  </w:t>
      </w:r>
      <w:r>
        <w:rPr>
          <w:rFonts w:ascii="Arial" w:eastAsia="Arial" w:hAnsi="Arial" w:cs="Arial"/>
          <w:b/>
          <w:vertAlign w:val="superscript"/>
        </w:rPr>
        <w:footnoteReference w:id="21"/>
      </w:r>
      <w:r>
        <w:rPr>
          <w:rFonts w:ascii="Arial" w:eastAsia="Arial" w:hAnsi="Arial" w:cs="Arial"/>
          <w:b/>
          <w:vertAlign w:val="superscript"/>
        </w:rPr>
        <w:t xml:space="preserve"> </w:t>
      </w:r>
    </w:p>
    <w:tbl>
      <w:tblPr>
        <w:tblW w:w="13982"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3982"/>
      </w:tblGrid>
      <w:tr w:rsidR="000D7018" w14:paraId="492B2313" w14:textId="77777777">
        <w:tc>
          <w:tcPr>
            <w:tcW w:w="13982" w:type="dxa"/>
            <w:shd w:val="clear" w:color="auto" w:fill="auto"/>
            <w:tcMar>
              <w:top w:w="100" w:type="dxa"/>
              <w:left w:w="100" w:type="dxa"/>
              <w:bottom w:w="100" w:type="dxa"/>
              <w:right w:w="100" w:type="dxa"/>
            </w:tcMar>
          </w:tcPr>
          <w:p w14:paraId="68336E7C" w14:textId="77777777" w:rsidR="000D7018" w:rsidRDefault="000D7018" w:rsidP="000D7018">
            <w:pPr>
              <w:pStyle w:val="Normal1"/>
              <w:spacing w:after="0" w:line="240" w:lineRule="auto"/>
            </w:pPr>
            <w:r>
              <w:t>CCL1</w:t>
            </w:r>
          </w:p>
          <w:p w14:paraId="1822881B" w14:textId="77777777" w:rsidR="000D7018" w:rsidRDefault="000D7018" w:rsidP="000D7018">
            <w:pPr>
              <w:pStyle w:val="Normal1"/>
              <w:spacing w:after="0" w:line="240" w:lineRule="auto"/>
            </w:pPr>
            <w:r>
              <w:t>CD1</w:t>
            </w:r>
          </w:p>
          <w:p w14:paraId="7FCC2D5A" w14:textId="77777777" w:rsidR="000D7018" w:rsidRDefault="000D7018" w:rsidP="000D7018">
            <w:pPr>
              <w:pStyle w:val="Normal1"/>
              <w:spacing w:after="0" w:line="240" w:lineRule="auto"/>
            </w:pPr>
            <w:r>
              <w:t>CD2</w:t>
            </w:r>
          </w:p>
          <w:p w14:paraId="56F4C2B7" w14:textId="77777777" w:rsidR="000D7018" w:rsidRDefault="000D7018" w:rsidP="000D7018">
            <w:pPr>
              <w:pStyle w:val="Normal1"/>
              <w:spacing w:after="0" w:line="240" w:lineRule="auto"/>
            </w:pPr>
            <w:r>
              <w:t>CPSAA1</w:t>
            </w:r>
          </w:p>
          <w:p w14:paraId="06DECB6A" w14:textId="77777777" w:rsidR="000D7018" w:rsidRDefault="000D7018" w:rsidP="000D7018">
            <w:pPr>
              <w:pStyle w:val="Normal1"/>
              <w:spacing w:after="0" w:line="240" w:lineRule="auto"/>
            </w:pPr>
            <w:r>
              <w:t>CPSAA3</w:t>
            </w:r>
          </w:p>
          <w:p w14:paraId="2C2E4852" w14:textId="77777777" w:rsidR="000D7018" w:rsidRDefault="000D7018" w:rsidP="000D7018">
            <w:pPr>
              <w:pStyle w:val="Normal1"/>
              <w:spacing w:after="0" w:line="240" w:lineRule="auto"/>
            </w:pPr>
            <w:r>
              <w:t>CC1</w:t>
            </w:r>
          </w:p>
          <w:p w14:paraId="06994F14" w14:textId="77777777" w:rsidR="000D7018" w:rsidRDefault="000D7018" w:rsidP="000D7018">
            <w:pPr>
              <w:pStyle w:val="Normal1"/>
              <w:spacing w:after="0" w:line="240" w:lineRule="auto"/>
            </w:pPr>
            <w:r>
              <w:t>CC3</w:t>
            </w:r>
          </w:p>
          <w:p w14:paraId="427B6B36" w14:textId="77777777" w:rsidR="000D7018" w:rsidRDefault="000D7018" w:rsidP="000D7018">
            <w:pPr>
              <w:pStyle w:val="Normal1"/>
              <w:spacing w:after="0" w:line="240" w:lineRule="auto"/>
            </w:pPr>
            <w:r>
              <w:t>CE1</w:t>
            </w:r>
          </w:p>
          <w:p w14:paraId="13CCD242" w14:textId="77777777" w:rsidR="000D7018" w:rsidRDefault="000D7018" w:rsidP="000D7018">
            <w:pPr>
              <w:pStyle w:val="Normal1"/>
              <w:spacing w:after="0" w:line="240" w:lineRule="auto"/>
            </w:pPr>
            <w:r>
              <w:t>CCE3</w:t>
            </w:r>
          </w:p>
          <w:p w14:paraId="33AAE713" w14:textId="77777777" w:rsidR="000D7018" w:rsidRDefault="000D7018" w:rsidP="000D7018">
            <w:pPr>
              <w:pStyle w:val="Normal1"/>
              <w:spacing w:after="0" w:line="240" w:lineRule="auto"/>
            </w:pPr>
            <w:r>
              <w:t>MCTE3</w:t>
            </w:r>
          </w:p>
          <w:p w14:paraId="3E6F871D" w14:textId="77777777" w:rsidR="000D7018" w:rsidRDefault="000D7018" w:rsidP="000D7018">
            <w:pPr>
              <w:pStyle w:val="Normal1"/>
              <w:spacing w:after="0" w:line="240" w:lineRule="auto"/>
            </w:pPr>
            <w:r>
              <w:t>CE3</w:t>
            </w:r>
          </w:p>
          <w:p w14:paraId="579F3AC0" w14:textId="77777777" w:rsidR="000D7018" w:rsidRDefault="000D7018" w:rsidP="000D7018">
            <w:pPr>
              <w:pStyle w:val="Normal1"/>
              <w:spacing w:after="0" w:line="240" w:lineRule="auto"/>
            </w:pPr>
            <w:r>
              <w:t>CCEC3</w:t>
            </w:r>
          </w:p>
          <w:p w14:paraId="129DC214" w14:textId="77777777" w:rsidR="000D7018" w:rsidRDefault="000D7018" w:rsidP="000D7018">
            <w:pPr>
              <w:pStyle w:val="Normal1"/>
              <w:widowControl w:val="0"/>
              <w:spacing w:after="0" w:line="240" w:lineRule="auto"/>
              <w:rPr>
                <w:rFonts w:ascii="Arial" w:eastAsia="Arial" w:hAnsi="Arial" w:cs="Arial"/>
                <w:b/>
              </w:rPr>
            </w:pPr>
            <w:r>
              <w:t>CCEC4</w:t>
            </w:r>
          </w:p>
        </w:tc>
      </w:tr>
    </w:tbl>
    <w:p w14:paraId="276357EA" w14:textId="77777777" w:rsidR="000D7018" w:rsidRDefault="000D7018">
      <w:pPr>
        <w:pStyle w:val="Normal1"/>
        <w:widowControl w:val="0"/>
        <w:spacing w:after="0" w:line="240" w:lineRule="auto"/>
        <w:rPr>
          <w:rFonts w:ascii="Arial" w:eastAsia="Arial" w:hAnsi="Arial" w:cs="Arial"/>
          <w:b/>
        </w:rPr>
      </w:pPr>
    </w:p>
    <w:p w14:paraId="2B14899D" w14:textId="77777777" w:rsidR="007B092B" w:rsidRDefault="007B092B">
      <w:pPr>
        <w:pStyle w:val="Normal1"/>
        <w:widowControl w:val="0"/>
        <w:spacing w:after="0" w:line="240" w:lineRule="auto"/>
        <w:rPr>
          <w:rFonts w:ascii="Arial" w:eastAsia="Arial" w:hAnsi="Arial" w:cs="Arial"/>
          <w:b/>
        </w:rPr>
      </w:pPr>
    </w:p>
    <w:p w14:paraId="29306C00" w14:textId="77777777" w:rsidR="000D7018" w:rsidRDefault="000D7018" w:rsidP="000D7018">
      <w:pPr>
        <w:pStyle w:val="Normal1"/>
        <w:widowControl w:val="0"/>
        <w:spacing w:after="0" w:line="240" w:lineRule="auto"/>
        <w:outlineLvl w:val="0"/>
        <w:rPr>
          <w:rFonts w:ascii="Arial" w:eastAsia="Arial" w:hAnsi="Arial" w:cs="Arial"/>
          <w:b/>
          <w:color w:val="FF0000"/>
        </w:rPr>
      </w:pPr>
      <w:r>
        <w:rPr>
          <w:rFonts w:ascii="Arial" w:eastAsia="Arial" w:hAnsi="Arial" w:cs="Arial"/>
          <w:b/>
        </w:rPr>
        <w:lastRenderedPageBreak/>
        <w:t>OBJECTIUS D’APRENENTATGE I CRITERIS D’AVALUACIÓ</w:t>
      </w:r>
    </w:p>
    <w:p w14:paraId="41ABF41F" w14:textId="77777777" w:rsidR="000D7018" w:rsidRDefault="000D7018">
      <w:pPr>
        <w:pStyle w:val="Normal1"/>
        <w:widowControl w:val="0"/>
        <w:spacing w:after="0" w:line="240" w:lineRule="auto"/>
        <w:rPr>
          <w:rFonts w:ascii="Arial" w:eastAsia="Arial" w:hAnsi="Arial" w:cs="Arial"/>
          <w:b/>
          <w:sz w:val="16"/>
          <w:szCs w:val="16"/>
        </w:rPr>
      </w:pPr>
    </w:p>
    <w:tbl>
      <w:tblPr>
        <w:tblW w:w="139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974"/>
        <w:gridCol w:w="6974"/>
      </w:tblGrid>
      <w:tr w:rsidR="000D7018" w14:paraId="475E3104" w14:textId="77777777">
        <w:trPr>
          <w:cantSplit/>
          <w:tblHeader/>
        </w:trPr>
        <w:tc>
          <w:tcPr>
            <w:tcW w:w="6974" w:type="dxa"/>
          </w:tcPr>
          <w:p w14:paraId="7CC124F8" w14:textId="77777777" w:rsidR="000D7018" w:rsidRDefault="000D7018">
            <w:pPr>
              <w:pStyle w:val="Normal1"/>
              <w:spacing w:after="0" w:line="240" w:lineRule="auto"/>
              <w:jc w:val="center"/>
              <w:rPr>
                <w:b/>
              </w:rPr>
            </w:pPr>
            <w:r>
              <w:rPr>
                <w:b/>
              </w:rPr>
              <w:t>Objectius d’aprenentatge</w:t>
            </w:r>
            <w:r>
              <w:rPr>
                <w:b/>
                <w:vertAlign w:val="superscript"/>
              </w:rPr>
              <w:footnoteReference w:id="22"/>
            </w:r>
          </w:p>
          <w:p w14:paraId="18B44AE3" w14:textId="77777777" w:rsidR="000D7018" w:rsidRDefault="000D7018">
            <w:pPr>
              <w:pStyle w:val="Normal1"/>
              <w:spacing w:after="0" w:line="240" w:lineRule="auto"/>
              <w:jc w:val="center"/>
            </w:pPr>
            <w:r>
              <w:t>Què volem que aprengui l’alumnat i per a què?</w:t>
            </w:r>
          </w:p>
          <w:p w14:paraId="57A9A5A1" w14:textId="77777777" w:rsidR="000D7018" w:rsidRDefault="000D7018">
            <w:pPr>
              <w:pStyle w:val="Normal1"/>
              <w:spacing w:after="0" w:line="240" w:lineRule="auto"/>
              <w:jc w:val="center"/>
              <w:rPr>
                <w:b/>
              </w:rPr>
            </w:pPr>
            <w:r>
              <w:t>CAPACITAT + SABER + FINALITAT</w:t>
            </w:r>
          </w:p>
        </w:tc>
        <w:tc>
          <w:tcPr>
            <w:tcW w:w="6974" w:type="dxa"/>
          </w:tcPr>
          <w:p w14:paraId="2243F00D" w14:textId="77777777" w:rsidR="000D7018" w:rsidRDefault="000D7018">
            <w:pPr>
              <w:pStyle w:val="Normal1"/>
              <w:spacing w:after="0" w:line="240" w:lineRule="auto"/>
              <w:jc w:val="center"/>
              <w:rPr>
                <w:b/>
              </w:rPr>
            </w:pPr>
            <w:r>
              <w:rPr>
                <w:b/>
              </w:rPr>
              <w:t>Criteris d’avaluació</w:t>
            </w:r>
            <w:r>
              <w:rPr>
                <w:b/>
                <w:vertAlign w:val="superscript"/>
              </w:rPr>
              <w:footnoteReference w:id="23"/>
            </w:r>
          </w:p>
          <w:p w14:paraId="235CDF0B" w14:textId="77777777" w:rsidR="000D7018" w:rsidRDefault="000D7018">
            <w:pPr>
              <w:pStyle w:val="Normal1"/>
              <w:spacing w:after="0" w:line="240" w:lineRule="auto"/>
              <w:jc w:val="center"/>
            </w:pPr>
            <w:r>
              <w:t>Com sabem que ho ha après?</w:t>
            </w:r>
          </w:p>
          <w:p w14:paraId="3CE564F0" w14:textId="77777777" w:rsidR="000D7018" w:rsidRDefault="000D7018">
            <w:pPr>
              <w:pStyle w:val="Normal1"/>
              <w:spacing w:after="0" w:line="240" w:lineRule="auto"/>
              <w:jc w:val="center"/>
              <w:rPr>
                <w:b/>
              </w:rPr>
            </w:pPr>
            <w:r>
              <w:t>ACCIÓ + SABER + CONTEXT</w:t>
            </w:r>
          </w:p>
        </w:tc>
      </w:tr>
      <w:tr w:rsidR="000D7018" w14:paraId="5FB56EA4" w14:textId="77777777" w:rsidTr="006760C7">
        <w:trPr>
          <w:cantSplit/>
          <w:trHeight w:val="254"/>
          <w:tblHeader/>
        </w:trPr>
        <w:tc>
          <w:tcPr>
            <w:tcW w:w="6974" w:type="dxa"/>
            <w:vMerge w:val="restart"/>
          </w:tcPr>
          <w:p w14:paraId="038B3A87" w14:textId="77777777" w:rsidR="000D7018" w:rsidRDefault="000D7018">
            <w:pPr>
              <w:pStyle w:val="Normal1"/>
              <w:spacing w:after="0" w:line="240" w:lineRule="auto"/>
            </w:pPr>
            <w:r>
              <w:t>1.Analitzar produccions musicals a través de l’escolta activa, la identificació d’elements i la reflexió per a entendre la seva evolució i funcions dins la cultura. (Música, CE1)</w:t>
            </w:r>
          </w:p>
        </w:tc>
        <w:tc>
          <w:tcPr>
            <w:tcW w:w="6974" w:type="dxa"/>
          </w:tcPr>
          <w:p w14:paraId="0F50F8E1" w14:textId="77777777" w:rsidR="000D7018" w:rsidRDefault="000D7018" w:rsidP="006760C7">
            <w:pPr>
              <w:pStyle w:val="Normal1"/>
              <w:spacing w:after="0" w:line="240" w:lineRule="auto"/>
            </w:pPr>
          </w:p>
          <w:p w14:paraId="30688D2E" w14:textId="77777777" w:rsidR="000D7018" w:rsidRDefault="000D7018" w:rsidP="006760C7">
            <w:pPr>
              <w:pStyle w:val="Normal1"/>
              <w:spacing w:after="0" w:line="240" w:lineRule="auto"/>
            </w:pPr>
            <w:r>
              <w:t>1. Identificar les característiques, elements i tècniques de diferents propostes musicals de la nostra cultura i d'altres, a través de diferents suports audiovisuals, evidenciant una actitud d'obertura,</w:t>
            </w:r>
          </w:p>
          <w:p w14:paraId="35FCF574" w14:textId="77777777" w:rsidR="000D7018" w:rsidRDefault="000D7018" w:rsidP="006760C7">
            <w:pPr>
              <w:pStyle w:val="Normal1"/>
              <w:spacing w:after="0" w:line="240" w:lineRule="auto"/>
            </w:pPr>
            <w:r>
              <w:t>interès i respecte.</w:t>
            </w:r>
          </w:p>
          <w:p w14:paraId="44613184" w14:textId="77777777" w:rsidR="000D7018" w:rsidRDefault="000D7018">
            <w:pPr>
              <w:pStyle w:val="Normal1"/>
              <w:spacing w:after="0" w:line="240" w:lineRule="auto"/>
            </w:pPr>
          </w:p>
        </w:tc>
      </w:tr>
      <w:tr w:rsidR="000D7018" w14:paraId="7DDE151F" w14:textId="77777777" w:rsidTr="006760C7">
        <w:trPr>
          <w:cantSplit/>
          <w:trHeight w:val="253"/>
          <w:tblHeader/>
        </w:trPr>
        <w:tc>
          <w:tcPr>
            <w:tcW w:w="6974" w:type="dxa"/>
            <w:vMerge/>
          </w:tcPr>
          <w:p w14:paraId="4E6273AD" w14:textId="77777777" w:rsidR="000D7018" w:rsidRDefault="000D7018">
            <w:pPr>
              <w:pStyle w:val="Normal1"/>
              <w:spacing w:after="0" w:line="240" w:lineRule="auto"/>
            </w:pPr>
          </w:p>
        </w:tc>
        <w:tc>
          <w:tcPr>
            <w:tcW w:w="6974" w:type="dxa"/>
          </w:tcPr>
          <w:p w14:paraId="31FC957B" w14:textId="77777777" w:rsidR="000D7018" w:rsidRDefault="000D7018" w:rsidP="006760C7">
            <w:pPr>
              <w:pStyle w:val="Normal1"/>
              <w:spacing w:after="0" w:line="240" w:lineRule="auto"/>
            </w:pPr>
          </w:p>
          <w:p w14:paraId="41FF5D29" w14:textId="77777777" w:rsidR="000D7018" w:rsidRDefault="000D7018" w:rsidP="006760C7">
            <w:pPr>
              <w:pStyle w:val="Normal1"/>
              <w:spacing w:after="0" w:line="240" w:lineRule="auto"/>
            </w:pPr>
            <w:r>
              <w:t>2. Expressar l'opinió personal i les emocions experimentades, de manera respectuosa i crítica sobre exemples de músiques estudiades a través de l'audició, visionat o l’assistència a esdeveniments musicals.</w:t>
            </w:r>
          </w:p>
          <w:p w14:paraId="7CA5C0B0" w14:textId="77777777" w:rsidR="000D7018" w:rsidRDefault="000D7018">
            <w:pPr>
              <w:pStyle w:val="Normal1"/>
              <w:spacing w:after="0" w:line="240" w:lineRule="auto"/>
            </w:pPr>
          </w:p>
        </w:tc>
      </w:tr>
      <w:tr w:rsidR="000D7018" w14:paraId="70A60B49" w14:textId="77777777" w:rsidTr="000D7018">
        <w:trPr>
          <w:cantSplit/>
          <w:trHeight w:val="169"/>
          <w:tblHeader/>
        </w:trPr>
        <w:tc>
          <w:tcPr>
            <w:tcW w:w="6974" w:type="dxa"/>
            <w:vMerge w:val="restart"/>
          </w:tcPr>
          <w:p w14:paraId="4BDD49C3" w14:textId="77777777" w:rsidR="000D7018" w:rsidRDefault="000D7018">
            <w:pPr>
              <w:pStyle w:val="Normal1"/>
              <w:spacing w:after="0" w:line="240" w:lineRule="auto"/>
            </w:pPr>
            <w:r>
              <w:lastRenderedPageBreak/>
              <w:t>2. Interpretar a través de la veu, els instruments i la dansa per a explorar les possibilitats creatives, expressives i emocionals i desenvolupar l’autoestima. (Música CE3)</w:t>
            </w:r>
          </w:p>
        </w:tc>
        <w:tc>
          <w:tcPr>
            <w:tcW w:w="6974" w:type="dxa"/>
          </w:tcPr>
          <w:p w14:paraId="03638F4A" w14:textId="77777777" w:rsidR="000D7018" w:rsidRDefault="000D7018" w:rsidP="000D7018">
            <w:pPr>
              <w:pStyle w:val="Normal1"/>
              <w:spacing w:after="0" w:line="240" w:lineRule="auto"/>
            </w:pPr>
          </w:p>
          <w:p w14:paraId="1D7CCE5F" w14:textId="77777777" w:rsidR="000D7018" w:rsidRDefault="000D7018" w:rsidP="000D7018">
            <w:pPr>
              <w:pStyle w:val="Normal1"/>
              <w:spacing w:after="0" w:line="240" w:lineRule="auto"/>
            </w:pPr>
            <w:r>
              <w:t>3.1 Utilitzar tècniques d'interpretació musical i corporal per al desenvolupament de les destreses musicals, potenciant l’expressió d'emocions i la seguretat en si mateix.</w:t>
            </w:r>
          </w:p>
          <w:p w14:paraId="5805C6BC" w14:textId="77777777" w:rsidR="000D7018" w:rsidRDefault="000D7018" w:rsidP="006760C7">
            <w:pPr>
              <w:pStyle w:val="Normal1"/>
              <w:spacing w:before="240" w:after="0" w:line="240" w:lineRule="auto"/>
            </w:pPr>
          </w:p>
        </w:tc>
      </w:tr>
      <w:tr w:rsidR="000D7018" w14:paraId="3FCDBFB3" w14:textId="77777777" w:rsidTr="000D7018">
        <w:trPr>
          <w:cantSplit/>
          <w:trHeight w:val="169"/>
          <w:tblHeader/>
        </w:trPr>
        <w:tc>
          <w:tcPr>
            <w:tcW w:w="6974" w:type="dxa"/>
            <w:vMerge/>
          </w:tcPr>
          <w:p w14:paraId="2D0BEC6D" w14:textId="77777777" w:rsidR="000D7018" w:rsidRDefault="000D7018">
            <w:pPr>
              <w:pStyle w:val="Normal1"/>
              <w:spacing w:after="0" w:line="240" w:lineRule="auto"/>
            </w:pPr>
          </w:p>
        </w:tc>
        <w:tc>
          <w:tcPr>
            <w:tcW w:w="6974" w:type="dxa"/>
          </w:tcPr>
          <w:p w14:paraId="3D79E3A5" w14:textId="77777777" w:rsidR="000D7018" w:rsidRDefault="000D7018" w:rsidP="000D7018">
            <w:pPr>
              <w:pStyle w:val="Normal1"/>
              <w:spacing w:after="0" w:line="240" w:lineRule="auto"/>
            </w:pPr>
          </w:p>
          <w:p w14:paraId="081F06D0" w14:textId="77777777" w:rsidR="000D7018" w:rsidRDefault="000D7018" w:rsidP="000D7018">
            <w:pPr>
              <w:pStyle w:val="Normal1"/>
              <w:spacing w:after="0" w:line="240" w:lineRule="auto"/>
            </w:pPr>
            <w:r>
              <w:t>3.2 Mostrar iniciativa en els processos creatius participant com a intèrpret en actuacions i manifestacions musicals i escèniques dins i / o fora de centre.</w:t>
            </w:r>
          </w:p>
          <w:p w14:paraId="2955132F" w14:textId="77777777" w:rsidR="000D7018" w:rsidRDefault="000D7018" w:rsidP="006760C7">
            <w:pPr>
              <w:pStyle w:val="Normal1"/>
              <w:spacing w:before="240" w:after="0" w:line="240" w:lineRule="auto"/>
            </w:pPr>
          </w:p>
        </w:tc>
      </w:tr>
      <w:tr w:rsidR="000D7018" w14:paraId="7A90FAE2" w14:textId="77777777" w:rsidTr="000D7018">
        <w:trPr>
          <w:cantSplit/>
          <w:trHeight w:val="169"/>
          <w:tblHeader/>
        </w:trPr>
        <w:tc>
          <w:tcPr>
            <w:tcW w:w="6974" w:type="dxa"/>
            <w:vMerge/>
          </w:tcPr>
          <w:p w14:paraId="534016C2" w14:textId="77777777" w:rsidR="000D7018" w:rsidRDefault="000D7018">
            <w:pPr>
              <w:pStyle w:val="Normal1"/>
              <w:spacing w:after="0" w:line="240" w:lineRule="auto"/>
            </w:pPr>
          </w:p>
        </w:tc>
        <w:tc>
          <w:tcPr>
            <w:tcW w:w="6974" w:type="dxa"/>
          </w:tcPr>
          <w:p w14:paraId="5CB5FD6C" w14:textId="77777777" w:rsidR="000D7018" w:rsidRDefault="000D7018" w:rsidP="000D7018">
            <w:pPr>
              <w:pStyle w:val="Normal1"/>
              <w:spacing w:after="0" w:line="240" w:lineRule="auto"/>
            </w:pPr>
          </w:p>
          <w:p w14:paraId="4CC7F61E" w14:textId="77777777" w:rsidR="000D7018" w:rsidRDefault="000D7018" w:rsidP="000D7018">
            <w:pPr>
              <w:pStyle w:val="Normal1"/>
              <w:spacing w:after="0" w:line="240" w:lineRule="auto"/>
            </w:pPr>
            <w:r>
              <w:t>3.3 Aplicar tècniques d'interpretació musical i de moviment en audicions i concerts a l'aula i fora d'ella, desenvolupant la creativitat i el respecte cap als altres.</w:t>
            </w:r>
          </w:p>
          <w:p w14:paraId="2E39CD98" w14:textId="77777777" w:rsidR="000D7018" w:rsidRDefault="000D7018" w:rsidP="006760C7">
            <w:pPr>
              <w:pStyle w:val="Normal1"/>
              <w:spacing w:before="240" w:after="0" w:line="240" w:lineRule="auto"/>
            </w:pPr>
          </w:p>
        </w:tc>
      </w:tr>
      <w:tr w:rsidR="000D7018" w14:paraId="5AD57839" w14:textId="77777777" w:rsidTr="006760C7">
        <w:trPr>
          <w:cantSplit/>
          <w:tblHeader/>
        </w:trPr>
        <w:tc>
          <w:tcPr>
            <w:tcW w:w="6974" w:type="dxa"/>
          </w:tcPr>
          <w:p w14:paraId="26F5B8EC" w14:textId="77777777" w:rsidR="000D7018" w:rsidRDefault="000D7018">
            <w:pPr>
              <w:pStyle w:val="Normal1"/>
              <w:spacing w:after="0" w:line="240" w:lineRule="auto"/>
            </w:pPr>
            <w:r>
              <w:t>3. Crear projectes musicals a través de la veu, els instruments i llur tècnica,  i el cos amb el suport de les eines tecnològiques per desenvolupar oportunitats personals, socials i professionals de forma inclusiva. (Música, CE4)</w:t>
            </w:r>
          </w:p>
        </w:tc>
        <w:tc>
          <w:tcPr>
            <w:tcW w:w="6974" w:type="dxa"/>
          </w:tcPr>
          <w:p w14:paraId="3BC40349" w14:textId="77777777" w:rsidR="000D7018" w:rsidRDefault="000D7018" w:rsidP="006760C7">
            <w:pPr>
              <w:pStyle w:val="Normal1"/>
              <w:spacing w:before="240" w:after="0" w:line="240" w:lineRule="auto"/>
            </w:pPr>
            <w:r>
              <w:t xml:space="preserve">4.2.  Crear composicions bàsiques vocals, instrumentals, coreogràfiques i multidisciplinàries de manera individual i/o </w:t>
            </w:r>
            <w:proofErr w:type="spellStart"/>
            <w:r>
              <w:t>col·laborativa</w:t>
            </w:r>
            <w:proofErr w:type="spellEnd"/>
            <w:r>
              <w:t>, mostrant respecte a idees, emocions i sentiments del grup.</w:t>
            </w:r>
          </w:p>
          <w:p w14:paraId="69BEE148" w14:textId="77777777" w:rsidR="000D7018" w:rsidRDefault="000D7018">
            <w:pPr>
              <w:pStyle w:val="Normal1"/>
              <w:spacing w:after="0" w:line="240" w:lineRule="auto"/>
            </w:pPr>
          </w:p>
        </w:tc>
      </w:tr>
    </w:tbl>
    <w:p w14:paraId="34B57770" w14:textId="77777777" w:rsidR="000D7018" w:rsidRDefault="000D7018">
      <w:pPr>
        <w:pStyle w:val="Normal1"/>
        <w:widowControl w:val="0"/>
        <w:spacing w:after="0" w:line="240" w:lineRule="auto"/>
        <w:rPr>
          <w:rFonts w:ascii="Arial" w:eastAsia="Arial" w:hAnsi="Arial" w:cs="Arial"/>
          <w:b/>
        </w:rPr>
      </w:pPr>
    </w:p>
    <w:p w14:paraId="30B3E445" w14:textId="77777777" w:rsidR="000D7018" w:rsidRDefault="000D7018">
      <w:pPr>
        <w:pStyle w:val="Normal1"/>
        <w:widowControl w:val="0"/>
        <w:spacing w:after="0" w:line="240" w:lineRule="auto"/>
        <w:rPr>
          <w:rFonts w:ascii="Arial" w:eastAsia="Arial" w:hAnsi="Arial" w:cs="Arial"/>
          <w:b/>
        </w:rPr>
      </w:pPr>
    </w:p>
    <w:p w14:paraId="00490A14" w14:textId="77777777" w:rsidR="000D7018" w:rsidRDefault="000D7018" w:rsidP="000D7018">
      <w:pPr>
        <w:pStyle w:val="Normal1"/>
        <w:widowControl w:val="0"/>
        <w:spacing w:after="0" w:line="240" w:lineRule="auto"/>
        <w:outlineLvl w:val="0"/>
        <w:rPr>
          <w:rFonts w:ascii="Arial" w:eastAsia="Arial" w:hAnsi="Arial" w:cs="Arial"/>
          <w:b/>
        </w:rPr>
      </w:pPr>
      <w:r>
        <w:rPr>
          <w:rFonts w:ascii="Arial" w:eastAsia="Arial" w:hAnsi="Arial" w:cs="Arial"/>
          <w:b/>
        </w:rPr>
        <w:lastRenderedPageBreak/>
        <w:t>SABERS</w:t>
      </w:r>
    </w:p>
    <w:p w14:paraId="0D146108" w14:textId="77777777" w:rsidR="000D7018" w:rsidRDefault="000D7018">
      <w:pPr>
        <w:pStyle w:val="Normal1"/>
        <w:widowControl w:val="0"/>
        <w:spacing w:after="0" w:line="240" w:lineRule="auto"/>
        <w:rPr>
          <w:rFonts w:ascii="Arial" w:eastAsia="Arial" w:hAnsi="Arial" w:cs="Arial"/>
        </w:rPr>
      </w:pPr>
      <w:r>
        <w:rPr>
          <w:rFonts w:ascii="Arial" w:eastAsia="Arial" w:hAnsi="Arial" w:cs="Arial"/>
        </w:rPr>
        <w:t>Amb la realització d’aquesta situació d’aprenentatge es tractaran els sabers següents:</w:t>
      </w:r>
    </w:p>
    <w:p w14:paraId="61DB397C" w14:textId="77777777" w:rsidR="000D7018" w:rsidRDefault="000D7018">
      <w:pPr>
        <w:pStyle w:val="Normal1"/>
        <w:widowControl w:val="0"/>
        <w:spacing w:after="0" w:line="240" w:lineRule="auto"/>
        <w:rPr>
          <w:rFonts w:ascii="Arial" w:eastAsia="Arial" w:hAnsi="Arial" w:cs="Arial"/>
          <w:i/>
        </w:rPr>
      </w:pPr>
    </w:p>
    <w:tbl>
      <w:tblPr>
        <w:tblpPr w:leftFromText="141" w:rightFromText="141" w:vertAnchor="text" w:tblpX="-10" w:tblpY="1"/>
        <w:tblOverlap w:val="never"/>
        <w:tblW w:w="1403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05"/>
        <w:gridCol w:w="8865"/>
        <w:gridCol w:w="4764"/>
      </w:tblGrid>
      <w:tr w:rsidR="000D7018" w14:paraId="1F8902C2" w14:textId="77777777" w:rsidTr="000D7018">
        <w:trPr>
          <w:trHeight w:val="340"/>
        </w:trPr>
        <w:tc>
          <w:tcPr>
            <w:tcW w:w="405" w:type="dxa"/>
            <w:tcBorders>
              <w:top w:val="single" w:sz="4" w:space="0" w:color="000000"/>
            </w:tcBorders>
            <w:shd w:val="clear" w:color="auto" w:fill="auto"/>
            <w:tcMar>
              <w:top w:w="100" w:type="dxa"/>
              <w:left w:w="100" w:type="dxa"/>
              <w:bottom w:w="100" w:type="dxa"/>
              <w:right w:w="100" w:type="dxa"/>
            </w:tcMar>
          </w:tcPr>
          <w:p w14:paraId="32394080" w14:textId="77777777" w:rsidR="000D7018" w:rsidRDefault="000D7018" w:rsidP="000D7018">
            <w:pPr>
              <w:pStyle w:val="Normal1"/>
              <w:widowControl w:val="0"/>
              <w:spacing w:after="0" w:line="240" w:lineRule="auto"/>
              <w:rPr>
                <w:rFonts w:ascii="Arial" w:eastAsia="Arial" w:hAnsi="Arial" w:cs="Arial"/>
                <w:b/>
              </w:rPr>
            </w:pPr>
          </w:p>
        </w:tc>
        <w:tc>
          <w:tcPr>
            <w:tcW w:w="8865" w:type="dxa"/>
            <w:shd w:val="clear" w:color="auto" w:fill="auto"/>
            <w:tcMar>
              <w:top w:w="100" w:type="dxa"/>
              <w:left w:w="100" w:type="dxa"/>
              <w:bottom w:w="100" w:type="dxa"/>
              <w:right w:w="100" w:type="dxa"/>
            </w:tcMar>
            <w:vAlign w:val="center"/>
          </w:tcPr>
          <w:p w14:paraId="596C3FB9" w14:textId="77777777" w:rsidR="000D7018" w:rsidRDefault="000D7018" w:rsidP="000D7018">
            <w:pPr>
              <w:pStyle w:val="Normal1"/>
              <w:widowControl w:val="0"/>
              <w:spacing w:after="0" w:line="240" w:lineRule="auto"/>
              <w:jc w:val="center"/>
              <w:rPr>
                <w:rFonts w:ascii="Arial" w:eastAsia="Arial" w:hAnsi="Arial" w:cs="Arial"/>
                <w:b/>
              </w:rPr>
            </w:pPr>
            <w:r>
              <w:rPr>
                <w:rFonts w:ascii="Arial" w:eastAsia="Arial" w:hAnsi="Arial" w:cs="Arial"/>
                <w:b/>
              </w:rPr>
              <w:t>Saber</w:t>
            </w:r>
          </w:p>
        </w:tc>
        <w:tc>
          <w:tcPr>
            <w:tcW w:w="4764" w:type="dxa"/>
            <w:shd w:val="clear" w:color="auto" w:fill="auto"/>
            <w:tcMar>
              <w:top w:w="100" w:type="dxa"/>
              <w:left w:w="100" w:type="dxa"/>
              <w:bottom w:w="100" w:type="dxa"/>
              <w:right w:w="100" w:type="dxa"/>
            </w:tcMar>
          </w:tcPr>
          <w:p w14:paraId="28D57227" w14:textId="77777777" w:rsidR="000D7018" w:rsidRPr="006760C7" w:rsidRDefault="000D7018" w:rsidP="000D7018">
            <w:pPr>
              <w:pStyle w:val="Normal1"/>
              <w:spacing w:after="120" w:line="276" w:lineRule="auto"/>
              <w:jc w:val="center"/>
              <w:rPr>
                <w:rFonts w:ascii="Arial" w:eastAsia="Arial" w:hAnsi="Arial" w:cs="Arial"/>
                <w:b/>
              </w:rPr>
            </w:pPr>
            <w:r w:rsidRPr="006760C7">
              <w:rPr>
                <w:b/>
              </w:rPr>
              <w:t>Matèria</w:t>
            </w:r>
          </w:p>
        </w:tc>
      </w:tr>
      <w:tr w:rsidR="000D7018" w14:paraId="7C9A4762" w14:textId="77777777" w:rsidTr="000D7018">
        <w:tc>
          <w:tcPr>
            <w:tcW w:w="405" w:type="dxa"/>
            <w:shd w:val="clear" w:color="auto" w:fill="auto"/>
            <w:tcMar>
              <w:top w:w="100" w:type="dxa"/>
              <w:left w:w="100" w:type="dxa"/>
              <w:bottom w:w="100" w:type="dxa"/>
              <w:right w:w="100" w:type="dxa"/>
            </w:tcMar>
          </w:tcPr>
          <w:p w14:paraId="663B95FB" w14:textId="77777777" w:rsidR="000D7018" w:rsidRDefault="000D7018" w:rsidP="000D7018">
            <w:pPr>
              <w:pStyle w:val="Normal1"/>
              <w:widowControl w:val="0"/>
              <w:spacing w:after="0" w:line="240" w:lineRule="auto"/>
              <w:jc w:val="center"/>
              <w:rPr>
                <w:rFonts w:ascii="Arial" w:eastAsia="Arial" w:hAnsi="Arial" w:cs="Arial"/>
              </w:rPr>
            </w:pPr>
            <w:r>
              <w:rPr>
                <w:rFonts w:ascii="Arial" w:eastAsia="Arial" w:hAnsi="Arial" w:cs="Arial"/>
              </w:rPr>
              <w:t>1</w:t>
            </w:r>
          </w:p>
        </w:tc>
        <w:tc>
          <w:tcPr>
            <w:tcW w:w="8865" w:type="dxa"/>
            <w:shd w:val="clear" w:color="auto" w:fill="auto"/>
            <w:tcMar>
              <w:top w:w="100" w:type="dxa"/>
              <w:left w:w="100" w:type="dxa"/>
              <w:bottom w:w="100" w:type="dxa"/>
              <w:right w:w="100" w:type="dxa"/>
            </w:tcMar>
          </w:tcPr>
          <w:p w14:paraId="16F59F4B" w14:textId="77777777" w:rsidR="000D7018" w:rsidRPr="0012010E" w:rsidRDefault="000D7018" w:rsidP="000D7018">
            <w:pPr>
              <w:pStyle w:val="Normal1"/>
              <w:spacing w:after="0" w:line="240" w:lineRule="auto"/>
              <w:rPr>
                <w:rFonts w:ascii="Arial" w:hAnsi="Arial" w:cs="Arial"/>
              </w:rPr>
            </w:pPr>
            <w:r w:rsidRPr="0012010E">
              <w:rPr>
                <w:rFonts w:ascii="Arial" w:hAnsi="Arial" w:cs="Arial"/>
              </w:rPr>
              <w:t>Identificació auditiva, descripció i valoració de les característiques més rellevants i</w:t>
            </w:r>
          </w:p>
          <w:p w14:paraId="67ECC34E" w14:textId="77777777" w:rsidR="000D7018" w:rsidRDefault="000D7018" w:rsidP="000D7018">
            <w:pPr>
              <w:pStyle w:val="Normal1"/>
              <w:widowControl w:val="0"/>
              <w:spacing w:after="0" w:line="240" w:lineRule="auto"/>
              <w:rPr>
                <w:rFonts w:ascii="Arial" w:eastAsia="Arial" w:hAnsi="Arial" w:cs="Arial"/>
                <w:b/>
              </w:rPr>
            </w:pPr>
            <w:r w:rsidRPr="0012010E">
              <w:rPr>
                <w:rFonts w:ascii="Arial" w:hAnsi="Arial" w:cs="Arial"/>
              </w:rPr>
              <w:t>significatives de diversitat d’obres musicals.</w:t>
            </w:r>
          </w:p>
        </w:tc>
        <w:tc>
          <w:tcPr>
            <w:tcW w:w="4764" w:type="dxa"/>
            <w:shd w:val="clear" w:color="auto" w:fill="auto"/>
            <w:tcMar>
              <w:top w:w="100" w:type="dxa"/>
              <w:left w:w="100" w:type="dxa"/>
              <w:bottom w:w="100" w:type="dxa"/>
              <w:right w:w="100" w:type="dxa"/>
            </w:tcMar>
          </w:tcPr>
          <w:p w14:paraId="010D76FC" w14:textId="77777777" w:rsidR="000D7018" w:rsidRDefault="000D7018" w:rsidP="000D7018">
            <w:pPr>
              <w:pStyle w:val="Normal1"/>
              <w:widowControl w:val="0"/>
              <w:spacing w:after="0" w:line="240" w:lineRule="auto"/>
              <w:jc w:val="center"/>
              <w:rPr>
                <w:rFonts w:ascii="Arial" w:eastAsia="Arial" w:hAnsi="Arial" w:cs="Arial"/>
                <w:b/>
              </w:rPr>
            </w:pPr>
            <w:r>
              <w:t>Música</w:t>
            </w:r>
          </w:p>
        </w:tc>
      </w:tr>
      <w:tr w:rsidR="000D7018" w14:paraId="5C35507C" w14:textId="77777777" w:rsidTr="000D7018">
        <w:tc>
          <w:tcPr>
            <w:tcW w:w="405" w:type="dxa"/>
            <w:shd w:val="clear" w:color="auto" w:fill="auto"/>
            <w:tcMar>
              <w:top w:w="100" w:type="dxa"/>
              <w:left w:w="100" w:type="dxa"/>
              <w:bottom w:w="100" w:type="dxa"/>
              <w:right w:w="100" w:type="dxa"/>
            </w:tcMar>
          </w:tcPr>
          <w:p w14:paraId="45B17064" w14:textId="77777777" w:rsidR="000D7018" w:rsidRDefault="000D7018" w:rsidP="000D7018">
            <w:pPr>
              <w:pStyle w:val="Normal1"/>
              <w:widowControl w:val="0"/>
              <w:spacing w:after="0" w:line="240" w:lineRule="auto"/>
              <w:jc w:val="center"/>
              <w:rPr>
                <w:rFonts w:ascii="Arial" w:eastAsia="Arial" w:hAnsi="Arial" w:cs="Arial"/>
              </w:rPr>
            </w:pPr>
            <w:r>
              <w:rPr>
                <w:rFonts w:ascii="Arial" w:eastAsia="Arial" w:hAnsi="Arial" w:cs="Arial"/>
              </w:rPr>
              <w:t>3</w:t>
            </w:r>
          </w:p>
        </w:tc>
        <w:tc>
          <w:tcPr>
            <w:tcW w:w="8865" w:type="dxa"/>
            <w:shd w:val="clear" w:color="auto" w:fill="auto"/>
            <w:tcMar>
              <w:top w:w="100" w:type="dxa"/>
              <w:left w:w="100" w:type="dxa"/>
              <w:bottom w:w="100" w:type="dxa"/>
              <w:right w:w="100" w:type="dxa"/>
            </w:tcMar>
          </w:tcPr>
          <w:p w14:paraId="43318006" w14:textId="77777777" w:rsidR="000D7018" w:rsidRPr="008050A0" w:rsidRDefault="000D7018" w:rsidP="000D7018">
            <w:pPr>
              <w:pStyle w:val="Normal1"/>
              <w:spacing w:after="0" w:line="240" w:lineRule="auto"/>
              <w:rPr>
                <w:rFonts w:ascii="Arial" w:hAnsi="Arial" w:cs="Arial"/>
              </w:rPr>
            </w:pPr>
            <w:r w:rsidRPr="008050A0">
              <w:rPr>
                <w:rFonts w:ascii="Arial" w:hAnsi="Arial" w:cs="Arial"/>
              </w:rPr>
              <w:t>Aplicació elementals per a la interpretació: tècniques vocals, instrumentals i corporals,</w:t>
            </w:r>
          </w:p>
          <w:p w14:paraId="5D093BE5" w14:textId="77777777" w:rsidR="000D7018" w:rsidRPr="008050A0" w:rsidRDefault="000D7018" w:rsidP="000D7018">
            <w:pPr>
              <w:pStyle w:val="Normal1"/>
              <w:spacing w:after="0" w:line="240" w:lineRule="auto"/>
              <w:rPr>
                <w:rFonts w:ascii="Arial" w:hAnsi="Arial" w:cs="Arial"/>
              </w:rPr>
            </w:pPr>
            <w:r w:rsidRPr="008050A0">
              <w:rPr>
                <w:rFonts w:ascii="Arial" w:hAnsi="Arial" w:cs="Arial"/>
              </w:rPr>
              <w:t>tècniques d’estudi i de gestió d’emocions en la preparació d’obres i la interpretació</w:t>
            </w:r>
          </w:p>
          <w:p w14:paraId="464BB89A" w14:textId="77777777" w:rsidR="000D7018" w:rsidRPr="008050A0" w:rsidRDefault="000D7018" w:rsidP="000D7018">
            <w:pPr>
              <w:pStyle w:val="Normal1"/>
              <w:spacing w:after="0" w:line="240" w:lineRule="auto"/>
              <w:rPr>
                <w:rFonts w:ascii="Arial" w:hAnsi="Arial" w:cs="Arial"/>
              </w:rPr>
            </w:pPr>
            <w:r w:rsidRPr="008050A0">
              <w:rPr>
                <w:rFonts w:ascii="Arial" w:hAnsi="Arial" w:cs="Arial"/>
              </w:rPr>
              <w:t>individual i col·lectiva.</w:t>
            </w:r>
          </w:p>
          <w:p w14:paraId="61F5C1D0" w14:textId="77777777" w:rsidR="000D7018" w:rsidRDefault="000D7018" w:rsidP="000D7018">
            <w:pPr>
              <w:pStyle w:val="Normal1"/>
              <w:widowControl w:val="0"/>
              <w:spacing w:after="0" w:line="240" w:lineRule="auto"/>
              <w:rPr>
                <w:rFonts w:ascii="Arial" w:eastAsia="Arial" w:hAnsi="Arial" w:cs="Arial"/>
                <w:b/>
              </w:rPr>
            </w:pPr>
          </w:p>
        </w:tc>
        <w:tc>
          <w:tcPr>
            <w:tcW w:w="4764" w:type="dxa"/>
            <w:shd w:val="clear" w:color="auto" w:fill="auto"/>
            <w:tcMar>
              <w:top w:w="100" w:type="dxa"/>
              <w:left w:w="100" w:type="dxa"/>
              <w:bottom w:w="100" w:type="dxa"/>
              <w:right w:w="100" w:type="dxa"/>
            </w:tcMar>
          </w:tcPr>
          <w:p w14:paraId="2C19288C" w14:textId="77777777" w:rsidR="000D7018" w:rsidRDefault="000D7018" w:rsidP="000D7018">
            <w:pPr>
              <w:pStyle w:val="Normal1"/>
              <w:widowControl w:val="0"/>
              <w:spacing w:after="0" w:line="240" w:lineRule="auto"/>
              <w:jc w:val="center"/>
              <w:rPr>
                <w:rFonts w:ascii="Arial" w:eastAsia="Arial" w:hAnsi="Arial" w:cs="Arial"/>
                <w:b/>
              </w:rPr>
            </w:pPr>
            <w:r>
              <w:t>Música</w:t>
            </w:r>
          </w:p>
        </w:tc>
      </w:tr>
      <w:tr w:rsidR="000D7018" w14:paraId="4663A0F8" w14:textId="77777777" w:rsidTr="000D7018">
        <w:trPr>
          <w:trHeight w:val="659"/>
        </w:trPr>
        <w:tc>
          <w:tcPr>
            <w:tcW w:w="405" w:type="dxa"/>
            <w:shd w:val="clear" w:color="auto" w:fill="auto"/>
            <w:tcMar>
              <w:top w:w="100" w:type="dxa"/>
              <w:left w:w="100" w:type="dxa"/>
              <w:bottom w:w="100" w:type="dxa"/>
              <w:right w:w="100" w:type="dxa"/>
            </w:tcMar>
          </w:tcPr>
          <w:p w14:paraId="045D85C9" w14:textId="77777777" w:rsidR="000D7018" w:rsidRDefault="000D7018" w:rsidP="000D7018">
            <w:pPr>
              <w:pStyle w:val="Normal1"/>
              <w:widowControl w:val="0"/>
              <w:spacing w:after="0" w:line="240" w:lineRule="auto"/>
              <w:jc w:val="center"/>
              <w:rPr>
                <w:rFonts w:ascii="Arial" w:eastAsia="Arial" w:hAnsi="Arial" w:cs="Arial"/>
              </w:rPr>
            </w:pPr>
            <w:r>
              <w:rPr>
                <w:rFonts w:ascii="Arial" w:eastAsia="Arial" w:hAnsi="Arial" w:cs="Arial"/>
              </w:rPr>
              <w:t>4</w:t>
            </w:r>
          </w:p>
        </w:tc>
        <w:tc>
          <w:tcPr>
            <w:tcW w:w="8865" w:type="dxa"/>
            <w:shd w:val="clear" w:color="auto" w:fill="auto"/>
            <w:tcMar>
              <w:top w:w="100" w:type="dxa"/>
              <w:left w:w="100" w:type="dxa"/>
              <w:bottom w:w="100" w:type="dxa"/>
              <w:right w:w="100" w:type="dxa"/>
            </w:tcMar>
          </w:tcPr>
          <w:p w14:paraId="12E2103E" w14:textId="77777777" w:rsidR="000D7018" w:rsidRPr="008050A0" w:rsidRDefault="000D7018" w:rsidP="000D7018">
            <w:pPr>
              <w:pStyle w:val="Normal1"/>
              <w:spacing w:after="0" w:line="240" w:lineRule="auto"/>
              <w:rPr>
                <w:rFonts w:ascii="Arial" w:hAnsi="Arial" w:cs="Arial"/>
              </w:rPr>
            </w:pPr>
            <w:r w:rsidRPr="008050A0">
              <w:rPr>
                <w:rFonts w:ascii="Arial" w:hAnsi="Arial" w:cs="Arial"/>
              </w:rPr>
              <w:t>Creació individual i/o col·lectiva a partir de processos que engloben diferents</w:t>
            </w:r>
          </w:p>
          <w:p w14:paraId="0595D20D" w14:textId="77777777" w:rsidR="000D7018" w:rsidRPr="00341063" w:rsidRDefault="000D7018" w:rsidP="000D7018">
            <w:pPr>
              <w:pStyle w:val="Normal1"/>
              <w:spacing w:after="0" w:line="240" w:lineRule="auto"/>
              <w:rPr>
                <w:rFonts w:ascii="Arial" w:hAnsi="Arial" w:cs="Arial"/>
              </w:rPr>
            </w:pPr>
            <w:r w:rsidRPr="008050A0">
              <w:rPr>
                <w:rFonts w:ascii="Arial" w:hAnsi="Arial" w:cs="Arial"/>
              </w:rPr>
              <w:t>llenguatges artístics.</w:t>
            </w:r>
          </w:p>
        </w:tc>
        <w:tc>
          <w:tcPr>
            <w:tcW w:w="4764" w:type="dxa"/>
            <w:shd w:val="clear" w:color="auto" w:fill="auto"/>
            <w:tcMar>
              <w:top w:w="100" w:type="dxa"/>
              <w:left w:w="100" w:type="dxa"/>
              <w:bottom w:w="100" w:type="dxa"/>
              <w:right w:w="100" w:type="dxa"/>
            </w:tcMar>
          </w:tcPr>
          <w:p w14:paraId="5FA7E0B0" w14:textId="77777777" w:rsidR="000D7018" w:rsidRDefault="000D7018" w:rsidP="000D7018">
            <w:pPr>
              <w:pStyle w:val="Normal1"/>
              <w:widowControl w:val="0"/>
              <w:spacing w:after="0" w:line="240" w:lineRule="auto"/>
              <w:jc w:val="center"/>
              <w:rPr>
                <w:rFonts w:ascii="Arial" w:eastAsia="Arial" w:hAnsi="Arial" w:cs="Arial"/>
                <w:b/>
              </w:rPr>
            </w:pPr>
            <w:r>
              <w:t>Música</w:t>
            </w:r>
          </w:p>
        </w:tc>
      </w:tr>
    </w:tbl>
    <w:p w14:paraId="77232C8C" w14:textId="77777777" w:rsidR="000D7018" w:rsidRDefault="000D7018">
      <w:pPr>
        <w:pStyle w:val="Normal1"/>
        <w:widowControl w:val="0"/>
        <w:spacing w:after="0" w:line="240" w:lineRule="auto"/>
        <w:rPr>
          <w:rFonts w:ascii="Arial" w:eastAsia="Arial" w:hAnsi="Arial" w:cs="Arial"/>
          <w:b/>
        </w:rPr>
      </w:pPr>
    </w:p>
    <w:p w14:paraId="1B70EAA0" w14:textId="77777777" w:rsidR="000D7018" w:rsidRDefault="000D7018">
      <w:pPr>
        <w:pStyle w:val="Normal1"/>
        <w:widowControl w:val="0"/>
        <w:spacing w:after="0" w:line="240" w:lineRule="auto"/>
        <w:rPr>
          <w:rFonts w:ascii="Arial" w:eastAsia="Arial" w:hAnsi="Arial" w:cs="Arial"/>
          <w:b/>
        </w:rPr>
      </w:pPr>
    </w:p>
    <w:p w14:paraId="55E5C807" w14:textId="77777777" w:rsidR="000D7018" w:rsidRDefault="000D7018">
      <w:pPr>
        <w:pStyle w:val="Normal1"/>
        <w:widowControl w:val="0"/>
        <w:spacing w:after="0" w:line="240" w:lineRule="auto"/>
        <w:rPr>
          <w:rFonts w:ascii="Arial" w:eastAsia="Arial" w:hAnsi="Arial" w:cs="Arial"/>
          <w:b/>
        </w:rPr>
      </w:pPr>
    </w:p>
    <w:p w14:paraId="6B378E74" w14:textId="77777777" w:rsidR="000D7018" w:rsidRDefault="000D7018">
      <w:pPr>
        <w:pStyle w:val="Normal1"/>
        <w:widowControl w:val="0"/>
        <w:spacing w:after="0" w:line="240" w:lineRule="auto"/>
        <w:rPr>
          <w:rFonts w:ascii="Arial" w:eastAsia="Arial" w:hAnsi="Arial" w:cs="Arial"/>
          <w:b/>
        </w:rPr>
      </w:pPr>
    </w:p>
    <w:p w14:paraId="4D60F725" w14:textId="77777777" w:rsidR="000D7018" w:rsidRDefault="000D7018">
      <w:pPr>
        <w:pStyle w:val="Normal1"/>
        <w:widowControl w:val="0"/>
        <w:spacing w:after="0" w:line="240" w:lineRule="auto"/>
        <w:rPr>
          <w:rFonts w:ascii="Arial" w:eastAsia="Arial" w:hAnsi="Arial" w:cs="Arial"/>
          <w:b/>
        </w:rPr>
      </w:pPr>
    </w:p>
    <w:p w14:paraId="4DF00C53" w14:textId="77777777" w:rsidR="007B092B" w:rsidRDefault="007B092B">
      <w:pPr>
        <w:pStyle w:val="Normal1"/>
        <w:widowControl w:val="0"/>
        <w:spacing w:after="0" w:line="240" w:lineRule="auto"/>
        <w:rPr>
          <w:rFonts w:ascii="Arial" w:eastAsia="Arial" w:hAnsi="Arial" w:cs="Arial"/>
          <w:b/>
        </w:rPr>
      </w:pPr>
    </w:p>
    <w:p w14:paraId="0D15A027" w14:textId="77777777" w:rsidR="007B092B" w:rsidRDefault="007B092B">
      <w:pPr>
        <w:pStyle w:val="Normal1"/>
        <w:widowControl w:val="0"/>
        <w:spacing w:after="0" w:line="240" w:lineRule="auto"/>
        <w:rPr>
          <w:rFonts w:ascii="Arial" w:eastAsia="Arial" w:hAnsi="Arial" w:cs="Arial"/>
          <w:b/>
        </w:rPr>
      </w:pPr>
    </w:p>
    <w:p w14:paraId="1BF61BCA" w14:textId="77777777" w:rsidR="000D7018" w:rsidRDefault="000D7018">
      <w:pPr>
        <w:pStyle w:val="Normal1"/>
        <w:widowControl w:val="0"/>
        <w:spacing w:after="0" w:line="240" w:lineRule="auto"/>
        <w:rPr>
          <w:rFonts w:ascii="Arial" w:eastAsia="Arial" w:hAnsi="Arial" w:cs="Arial"/>
          <w:b/>
        </w:rPr>
      </w:pPr>
    </w:p>
    <w:p w14:paraId="4B94C396" w14:textId="77777777" w:rsidR="000D7018" w:rsidRDefault="000D7018">
      <w:pPr>
        <w:pStyle w:val="Normal1"/>
        <w:widowControl w:val="0"/>
        <w:spacing w:after="0" w:line="240" w:lineRule="auto"/>
        <w:rPr>
          <w:rFonts w:ascii="Arial" w:eastAsia="Arial" w:hAnsi="Arial" w:cs="Arial"/>
          <w:b/>
        </w:rPr>
      </w:pPr>
    </w:p>
    <w:p w14:paraId="25203BF8" w14:textId="77777777" w:rsidR="000D7018" w:rsidRDefault="000D7018">
      <w:pPr>
        <w:pStyle w:val="Normal1"/>
        <w:widowControl w:val="0"/>
        <w:spacing w:after="0" w:line="240" w:lineRule="auto"/>
        <w:rPr>
          <w:rFonts w:ascii="Arial" w:eastAsia="Arial" w:hAnsi="Arial" w:cs="Arial"/>
          <w:b/>
        </w:rPr>
      </w:pPr>
    </w:p>
    <w:p w14:paraId="60A950D7" w14:textId="77777777" w:rsidR="000D7018" w:rsidRDefault="000D7018">
      <w:pPr>
        <w:pStyle w:val="Normal1"/>
        <w:widowControl w:val="0"/>
        <w:spacing w:after="0" w:line="240" w:lineRule="auto"/>
        <w:rPr>
          <w:rFonts w:ascii="Arial" w:eastAsia="Arial" w:hAnsi="Arial" w:cs="Arial"/>
          <w:b/>
        </w:rPr>
      </w:pPr>
      <w:r>
        <w:rPr>
          <w:rFonts w:ascii="Arial" w:eastAsia="Arial" w:hAnsi="Arial" w:cs="Arial"/>
          <w:b/>
        </w:rPr>
        <w:lastRenderedPageBreak/>
        <w:t>DESENVOLUPAMENT DE LA SITUACIÓ D’APRENENTATGE</w:t>
      </w:r>
    </w:p>
    <w:p w14:paraId="5A8F2757" w14:textId="77777777" w:rsidR="000D7018" w:rsidRDefault="000D7018">
      <w:pPr>
        <w:pStyle w:val="Normal1"/>
        <w:widowControl w:val="0"/>
        <w:spacing w:after="0" w:line="240" w:lineRule="auto"/>
        <w:rPr>
          <w:rFonts w:ascii="Arial" w:eastAsia="Arial" w:hAnsi="Arial" w:cs="Arial"/>
        </w:rPr>
      </w:pPr>
    </w:p>
    <w:p w14:paraId="40E50946" w14:textId="77777777" w:rsidR="000D7018" w:rsidRDefault="000D7018">
      <w:pPr>
        <w:pStyle w:val="Normal1"/>
        <w:widowControl w:val="0"/>
        <w:spacing w:after="0" w:line="240" w:lineRule="auto"/>
        <w:rPr>
          <w:rFonts w:ascii="Arial" w:eastAsia="Arial" w:hAnsi="Arial" w:cs="Arial"/>
        </w:rPr>
      </w:pPr>
      <w:r>
        <w:rPr>
          <w:rFonts w:ascii="Arial" w:eastAsia="Arial" w:hAnsi="Arial" w:cs="Arial"/>
        </w:rPr>
        <w:t>Quines són les principals estratègies metodològiques que es preveuen utilitzar? Quins tipus d’agrupament realitzarem? Quins són els principals materials que necessitarem? Etc.</w:t>
      </w:r>
    </w:p>
    <w:p w14:paraId="2DA1A603" w14:textId="77777777" w:rsidR="000D7018" w:rsidRDefault="000D7018">
      <w:pPr>
        <w:pStyle w:val="Normal1"/>
        <w:widowControl w:val="0"/>
        <w:spacing w:after="0" w:line="240" w:lineRule="auto"/>
        <w:rPr>
          <w:rFonts w:ascii="Arial" w:eastAsia="Arial" w:hAnsi="Arial" w:cs="Arial"/>
        </w:rPr>
      </w:pPr>
    </w:p>
    <w:tbl>
      <w:tblPr>
        <w:tblW w:w="13958"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3958"/>
      </w:tblGrid>
      <w:tr w:rsidR="000D7018" w14:paraId="1BF5EF11" w14:textId="77777777">
        <w:tc>
          <w:tcPr>
            <w:tcW w:w="13958" w:type="dxa"/>
          </w:tcPr>
          <w:p w14:paraId="2D6A83ED" w14:textId="77777777" w:rsidR="000D7018" w:rsidRPr="00994BDD" w:rsidRDefault="000D7018">
            <w:pPr>
              <w:pStyle w:val="Normal1"/>
              <w:widowControl w:val="0"/>
              <w:spacing w:after="0" w:line="240" w:lineRule="auto"/>
              <w:rPr>
                <w:rFonts w:ascii="Arial" w:eastAsia="Arial" w:hAnsi="Arial" w:cs="Arial"/>
              </w:rPr>
            </w:pPr>
            <w:r w:rsidRPr="00994BDD">
              <w:rPr>
                <w:rFonts w:ascii="Arial" w:eastAsia="Arial" w:hAnsi="Arial" w:cs="Arial"/>
              </w:rPr>
              <w:t>Metodologia: motivació a través de la curiositat per a la descoberta i aprenentatge dels continguts de manera teòrica</w:t>
            </w:r>
            <w:r>
              <w:rPr>
                <w:rFonts w:ascii="Arial" w:eastAsia="Arial" w:hAnsi="Arial" w:cs="Arial"/>
              </w:rPr>
              <w:t xml:space="preserve"> i pràctica</w:t>
            </w:r>
            <w:r w:rsidRPr="00994BDD">
              <w:rPr>
                <w:rFonts w:ascii="Arial" w:eastAsia="Arial" w:hAnsi="Arial" w:cs="Arial"/>
              </w:rPr>
              <w:t xml:space="preserve">, reflexionant des del que se sap i com se sap vers a una major precisió i definició  d'aquests . Mitjançant l'aprenentatge </w:t>
            </w:r>
            <w:proofErr w:type="spellStart"/>
            <w:r w:rsidRPr="00994BDD">
              <w:rPr>
                <w:rFonts w:ascii="Arial" w:eastAsia="Arial" w:hAnsi="Arial" w:cs="Arial"/>
              </w:rPr>
              <w:t>col.lectiu</w:t>
            </w:r>
            <w:proofErr w:type="spellEnd"/>
            <w:r w:rsidRPr="00994BDD">
              <w:rPr>
                <w:rFonts w:ascii="Arial" w:eastAsia="Arial" w:hAnsi="Arial" w:cs="Arial"/>
              </w:rPr>
              <w:t xml:space="preserve">, el treball personal i individual i </w:t>
            </w:r>
            <w:proofErr w:type="spellStart"/>
            <w:r w:rsidRPr="00994BDD">
              <w:rPr>
                <w:rFonts w:ascii="Arial" w:eastAsia="Arial" w:hAnsi="Arial" w:cs="Arial"/>
              </w:rPr>
              <w:t>col.laboratiu</w:t>
            </w:r>
            <w:proofErr w:type="spellEnd"/>
            <w:r w:rsidRPr="00994BDD">
              <w:rPr>
                <w:rFonts w:ascii="Arial" w:eastAsia="Arial" w:hAnsi="Arial" w:cs="Arial"/>
              </w:rPr>
              <w:t>.</w:t>
            </w:r>
          </w:p>
          <w:p w14:paraId="6A53F5D5" w14:textId="77777777" w:rsidR="000D7018" w:rsidRPr="00994BDD" w:rsidRDefault="000D7018">
            <w:pPr>
              <w:pStyle w:val="Normal1"/>
              <w:widowControl w:val="0"/>
              <w:spacing w:after="0" w:line="240" w:lineRule="auto"/>
              <w:rPr>
                <w:rFonts w:ascii="Arial" w:eastAsia="Arial" w:hAnsi="Arial" w:cs="Arial"/>
              </w:rPr>
            </w:pPr>
            <w:r w:rsidRPr="00994BDD">
              <w:rPr>
                <w:rFonts w:ascii="Arial" w:eastAsia="Arial" w:hAnsi="Arial" w:cs="Arial"/>
              </w:rPr>
              <w:t xml:space="preserve">Els agrupaments seran en grups petits i </w:t>
            </w:r>
            <w:proofErr w:type="spellStart"/>
            <w:r w:rsidRPr="00994BDD">
              <w:rPr>
                <w:rFonts w:ascii="Arial" w:eastAsia="Arial" w:hAnsi="Arial" w:cs="Arial"/>
              </w:rPr>
              <w:t>col.lectiu</w:t>
            </w:r>
            <w:proofErr w:type="spellEnd"/>
            <w:r w:rsidRPr="00994BDD">
              <w:rPr>
                <w:rFonts w:ascii="Arial" w:eastAsia="Arial" w:hAnsi="Arial" w:cs="Arial"/>
              </w:rPr>
              <w:t xml:space="preserve"> (classe sencera o 1/2 o 1/3)</w:t>
            </w:r>
          </w:p>
          <w:p w14:paraId="320AEB4F" w14:textId="77777777" w:rsidR="000D7018" w:rsidRPr="00994BDD" w:rsidRDefault="000D7018">
            <w:pPr>
              <w:pStyle w:val="Normal1"/>
              <w:widowControl w:val="0"/>
              <w:spacing w:after="0" w:line="240" w:lineRule="auto"/>
              <w:rPr>
                <w:rFonts w:ascii="Arial" w:eastAsia="Arial" w:hAnsi="Arial" w:cs="Arial"/>
              </w:rPr>
            </w:pPr>
            <w:r w:rsidRPr="00994BDD">
              <w:rPr>
                <w:rFonts w:ascii="Arial" w:eastAsia="Arial" w:hAnsi="Arial" w:cs="Arial"/>
              </w:rPr>
              <w:t>Els materials seran aportats pel professor, el centre i els mateixos alumnes.</w:t>
            </w:r>
          </w:p>
          <w:p w14:paraId="67F203FF" w14:textId="77777777" w:rsidR="000D7018" w:rsidRPr="00994BDD" w:rsidRDefault="000D7018">
            <w:pPr>
              <w:pStyle w:val="Normal1"/>
              <w:widowControl w:val="0"/>
              <w:spacing w:after="0" w:line="240" w:lineRule="auto"/>
              <w:rPr>
                <w:rFonts w:ascii="Arial" w:eastAsia="Arial" w:hAnsi="Arial" w:cs="Arial"/>
              </w:rPr>
            </w:pPr>
            <w:r w:rsidRPr="00994BDD">
              <w:rPr>
                <w:rFonts w:ascii="Arial" w:eastAsia="Arial" w:hAnsi="Arial" w:cs="Arial"/>
              </w:rPr>
              <w:t>Les classes es duran a terme en l'aula de cada grup i en la sala d'actes del centre.</w:t>
            </w:r>
          </w:p>
          <w:p w14:paraId="4A9046B8" w14:textId="77777777" w:rsidR="000D7018" w:rsidRDefault="000D7018" w:rsidP="000D7018">
            <w:pPr>
              <w:pStyle w:val="Normal1"/>
              <w:widowControl w:val="0"/>
              <w:spacing w:after="0" w:line="240" w:lineRule="auto"/>
              <w:rPr>
                <w:rFonts w:ascii="Arial" w:eastAsia="Arial" w:hAnsi="Arial" w:cs="Arial"/>
                <w:b/>
              </w:rPr>
            </w:pPr>
            <w:r w:rsidRPr="00994BDD">
              <w:rPr>
                <w:rFonts w:ascii="Arial" w:eastAsia="Arial" w:hAnsi="Arial" w:cs="Arial"/>
              </w:rPr>
              <w:t xml:space="preserve">En acabar totalment o parcial </w:t>
            </w:r>
            <w:proofErr w:type="spellStart"/>
            <w:r w:rsidRPr="00994BDD">
              <w:rPr>
                <w:rFonts w:ascii="Arial" w:eastAsia="Arial" w:hAnsi="Arial" w:cs="Arial"/>
              </w:rPr>
              <w:t>l'SdA</w:t>
            </w:r>
            <w:proofErr w:type="spellEnd"/>
            <w:r w:rsidRPr="00994BDD">
              <w:rPr>
                <w:rFonts w:ascii="Arial" w:eastAsia="Arial" w:hAnsi="Arial" w:cs="Arial"/>
              </w:rPr>
              <w:t xml:space="preserve"> es realitzaran diferents activitats d'avaluació i en acabar-la del tot una activitat tipus concert: </w:t>
            </w:r>
            <w:r>
              <w:rPr>
                <w:rFonts w:ascii="Arial" w:eastAsia="Arial" w:hAnsi="Arial" w:cs="Arial"/>
              </w:rPr>
              <w:t>"Música en "sèrie""</w:t>
            </w:r>
          </w:p>
        </w:tc>
      </w:tr>
    </w:tbl>
    <w:p w14:paraId="44E11A12" w14:textId="77777777" w:rsidR="000D7018" w:rsidRDefault="000D7018">
      <w:pPr>
        <w:pStyle w:val="Normal1"/>
        <w:widowControl w:val="0"/>
        <w:spacing w:after="0" w:line="240" w:lineRule="auto"/>
        <w:rPr>
          <w:rFonts w:ascii="Arial" w:eastAsia="Arial" w:hAnsi="Arial" w:cs="Arial"/>
          <w:b/>
        </w:rPr>
      </w:pPr>
    </w:p>
    <w:p w14:paraId="0AB1F58A" w14:textId="77777777" w:rsidR="000D7018" w:rsidRDefault="000D7018">
      <w:pPr>
        <w:pStyle w:val="Normal1"/>
        <w:widowControl w:val="0"/>
        <w:spacing w:after="0" w:line="240" w:lineRule="auto"/>
        <w:rPr>
          <w:rFonts w:ascii="Arial" w:eastAsia="Arial" w:hAnsi="Arial" w:cs="Arial"/>
          <w:b/>
        </w:rPr>
      </w:pPr>
    </w:p>
    <w:p w14:paraId="6825702B" w14:textId="77777777" w:rsidR="000D7018" w:rsidRDefault="000D7018">
      <w:pPr>
        <w:pStyle w:val="Normal1"/>
        <w:widowControl w:val="0"/>
        <w:spacing w:after="0" w:line="240" w:lineRule="auto"/>
        <w:rPr>
          <w:rFonts w:ascii="Arial" w:eastAsia="Arial" w:hAnsi="Arial" w:cs="Arial"/>
          <w:b/>
        </w:rPr>
      </w:pPr>
    </w:p>
    <w:p w14:paraId="7F4D14EF" w14:textId="77777777" w:rsidR="000D7018" w:rsidRDefault="000D7018">
      <w:pPr>
        <w:pStyle w:val="Normal1"/>
        <w:widowControl w:val="0"/>
        <w:spacing w:after="0" w:line="240" w:lineRule="auto"/>
        <w:rPr>
          <w:rFonts w:ascii="Arial" w:eastAsia="Arial" w:hAnsi="Arial" w:cs="Arial"/>
          <w:b/>
        </w:rPr>
      </w:pPr>
    </w:p>
    <w:p w14:paraId="4B290391" w14:textId="77777777" w:rsidR="000D7018" w:rsidRDefault="000D7018">
      <w:pPr>
        <w:pStyle w:val="Normal1"/>
        <w:widowControl w:val="0"/>
        <w:spacing w:after="0" w:line="240" w:lineRule="auto"/>
        <w:rPr>
          <w:rFonts w:ascii="Arial" w:eastAsia="Arial" w:hAnsi="Arial" w:cs="Arial"/>
          <w:b/>
        </w:rPr>
      </w:pPr>
    </w:p>
    <w:p w14:paraId="7F7ABD7E" w14:textId="77777777" w:rsidR="000D7018" w:rsidRDefault="000D7018">
      <w:pPr>
        <w:pStyle w:val="Normal1"/>
        <w:widowControl w:val="0"/>
        <w:spacing w:after="0" w:line="240" w:lineRule="auto"/>
        <w:rPr>
          <w:rFonts w:ascii="Arial" w:eastAsia="Arial" w:hAnsi="Arial" w:cs="Arial"/>
          <w:b/>
        </w:rPr>
      </w:pPr>
    </w:p>
    <w:p w14:paraId="22C49997" w14:textId="77777777" w:rsidR="000D7018" w:rsidRDefault="000D7018">
      <w:pPr>
        <w:pStyle w:val="Normal1"/>
        <w:widowControl w:val="0"/>
        <w:spacing w:after="0" w:line="240" w:lineRule="auto"/>
        <w:rPr>
          <w:rFonts w:ascii="Arial" w:eastAsia="Arial" w:hAnsi="Arial" w:cs="Arial"/>
          <w:b/>
        </w:rPr>
      </w:pPr>
    </w:p>
    <w:p w14:paraId="6B44F16C" w14:textId="77777777" w:rsidR="000D7018" w:rsidRDefault="000D7018">
      <w:pPr>
        <w:pStyle w:val="Normal1"/>
        <w:widowControl w:val="0"/>
        <w:spacing w:after="0" w:line="240" w:lineRule="auto"/>
        <w:rPr>
          <w:rFonts w:ascii="Arial" w:eastAsia="Arial" w:hAnsi="Arial" w:cs="Arial"/>
          <w:b/>
        </w:rPr>
      </w:pPr>
    </w:p>
    <w:p w14:paraId="4EEEA595" w14:textId="77777777" w:rsidR="000D7018" w:rsidRDefault="000D7018">
      <w:pPr>
        <w:pStyle w:val="Normal1"/>
        <w:widowControl w:val="0"/>
        <w:spacing w:after="0" w:line="240" w:lineRule="auto"/>
        <w:rPr>
          <w:rFonts w:ascii="Arial" w:eastAsia="Arial" w:hAnsi="Arial" w:cs="Arial"/>
          <w:b/>
        </w:rPr>
      </w:pPr>
    </w:p>
    <w:p w14:paraId="34532DF4" w14:textId="77777777" w:rsidR="000D7018" w:rsidRDefault="000D7018">
      <w:pPr>
        <w:pStyle w:val="Normal1"/>
        <w:widowControl w:val="0"/>
        <w:spacing w:after="0" w:line="240" w:lineRule="auto"/>
        <w:rPr>
          <w:rFonts w:ascii="Arial" w:eastAsia="Arial" w:hAnsi="Arial" w:cs="Arial"/>
          <w:b/>
        </w:rPr>
      </w:pPr>
    </w:p>
    <w:p w14:paraId="7616C7E6" w14:textId="77777777" w:rsidR="000D7018" w:rsidRDefault="000D7018">
      <w:pPr>
        <w:pStyle w:val="Normal1"/>
        <w:widowControl w:val="0"/>
        <w:spacing w:after="0" w:line="240" w:lineRule="auto"/>
        <w:rPr>
          <w:rFonts w:ascii="Arial" w:eastAsia="Arial" w:hAnsi="Arial" w:cs="Arial"/>
          <w:b/>
        </w:rPr>
      </w:pPr>
    </w:p>
    <w:p w14:paraId="62FFAFB9" w14:textId="77777777" w:rsidR="000D7018" w:rsidRDefault="000D7018">
      <w:pPr>
        <w:pStyle w:val="Normal1"/>
        <w:widowControl w:val="0"/>
        <w:spacing w:after="0" w:line="240" w:lineRule="auto"/>
        <w:rPr>
          <w:rFonts w:ascii="Arial" w:eastAsia="Arial" w:hAnsi="Arial" w:cs="Arial"/>
          <w:b/>
        </w:rPr>
      </w:pPr>
    </w:p>
    <w:p w14:paraId="11AD9D09" w14:textId="77777777" w:rsidR="007B092B" w:rsidRDefault="007B092B" w:rsidP="000D7018">
      <w:pPr>
        <w:pStyle w:val="Normal1"/>
        <w:widowControl w:val="0"/>
        <w:spacing w:after="0" w:line="240" w:lineRule="auto"/>
        <w:outlineLvl w:val="0"/>
        <w:rPr>
          <w:rFonts w:ascii="Arial" w:eastAsia="Arial" w:hAnsi="Arial" w:cs="Arial"/>
          <w:b/>
        </w:rPr>
      </w:pPr>
    </w:p>
    <w:p w14:paraId="5BC86FC7" w14:textId="77777777" w:rsidR="000D7018" w:rsidRDefault="000D7018" w:rsidP="000D7018">
      <w:pPr>
        <w:pStyle w:val="Normal1"/>
        <w:widowControl w:val="0"/>
        <w:spacing w:after="0" w:line="240" w:lineRule="auto"/>
        <w:outlineLvl w:val="0"/>
        <w:rPr>
          <w:rFonts w:ascii="Arial" w:eastAsia="Arial" w:hAnsi="Arial" w:cs="Arial"/>
          <w:b/>
        </w:rPr>
      </w:pPr>
      <w:r>
        <w:rPr>
          <w:rFonts w:ascii="Arial" w:eastAsia="Arial" w:hAnsi="Arial" w:cs="Arial"/>
          <w:b/>
        </w:rPr>
        <w:lastRenderedPageBreak/>
        <w:t>ACTIVITATS D’APRENENTATGE I D’AVALUACIÓ</w:t>
      </w:r>
    </w:p>
    <w:p w14:paraId="3374FD8F" w14:textId="77777777" w:rsidR="000D7018" w:rsidRDefault="000D7018">
      <w:pPr>
        <w:pStyle w:val="Normal1"/>
        <w:widowControl w:val="0"/>
        <w:spacing w:after="0" w:line="240" w:lineRule="auto"/>
        <w:rPr>
          <w:rFonts w:ascii="Arial" w:eastAsia="Arial" w:hAnsi="Arial" w:cs="Arial"/>
          <w:b/>
        </w:rPr>
      </w:pPr>
    </w:p>
    <w:tbl>
      <w:tblPr>
        <w:tblW w:w="13950"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175"/>
        <w:gridCol w:w="8149"/>
        <w:gridCol w:w="1813"/>
        <w:gridCol w:w="1813"/>
      </w:tblGrid>
      <w:tr w:rsidR="000D7018" w14:paraId="0C267583" w14:textId="77777777" w:rsidTr="002E0389">
        <w:trPr>
          <w:trHeight w:val="253"/>
          <w:tblHeader/>
        </w:trPr>
        <w:tc>
          <w:tcPr>
            <w:tcW w:w="2175" w:type="dxa"/>
            <w:vMerge w:val="restart"/>
            <w:shd w:val="clear" w:color="auto" w:fill="auto"/>
            <w:tcMar>
              <w:top w:w="100" w:type="dxa"/>
              <w:left w:w="100" w:type="dxa"/>
              <w:bottom w:w="100" w:type="dxa"/>
              <w:right w:w="100" w:type="dxa"/>
            </w:tcMar>
            <w:vAlign w:val="center"/>
          </w:tcPr>
          <w:p w14:paraId="2A302FBE" w14:textId="77777777" w:rsidR="000D7018" w:rsidRDefault="000D7018">
            <w:pPr>
              <w:pStyle w:val="Normal1"/>
              <w:widowControl w:val="0"/>
              <w:spacing w:after="0" w:line="240" w:lineRule="auto"/>
              <w:jc w:val="center"/>
              <w:rPr>
                <w:rFonts w:ascii="Arial" w:eastAsia="Arial" w:hAnsi="Arial" w:cs="Arial"/>
                <w:b/>
              </w:rPr>
            </w:pPr>
            <w:r>
              <w:rPr>
                <w:rFonts w:ascii="Arial" w:eastAsia="Arial" w:hAnsi="Arial" w:cs="Arial"/>
                <w:b/>
              </w:rPr>
              <w:t>Activitat</w:t>
            </w:r>
          </w:p>
          <w:p w14:paraId="15A448DE" w14:textId="77777777" w:rsidR="000D7018" w:rsidRDefault="000D7018">
            <w:pPr>
              <w:pStyle w:val="Normal1"/>
              <w:widowControl w:val="0"/>
              <w:spacing w:after="0" w:line="240" w:lineRule="auto"/>
              <w:jc w:val="center"/>
              <w:rPr>
                <w:rFonts w:ascii="Arial" w:eastAsia="Arial" w:hAnsi="Arial" w:cs="Arial"/>
                <w:b/>
                <w:sz w:val="14"/>
                <w:szCs w:val="14"/>
              </w:rPr>
            </w:pPr>
            <w:proofErr w:type="spellStart"/>
            <w:r>
              <w:rPr>
                <w:rFonts w:ascii="Arial" w:eastAsia="Arial" w:hAnsi="Arial" w:cs="Arial"/>
                <w:b/>
                <w:sz w:val="14"/>
                <w:szCs w:val="14"/>
              </w:rPr>
              <w:t>I:inicial</w:t>
            </w:r>
            <w:proofErr w:type="spellEnd"/>
          </w:p>
          <w:p w14:paraId="5A8C3301" w14:textId="77777777" w:rsidR="000D7018" w:rsidRDefault="000D7018">
            <w:pPr>
              <w:pStyle w:val="Normal1"/>
              <w:widowControl w:val="0"/>
              <w:spacing w:after="0" w:line="240" w:lineRule="auto"/>
              <w:jc w:val="center"/>
              <w:rPr>
                <w:rFonts w:ascii="Arial" w:eastAsia="Arial" w:hAnsi="Arial" w:cs="Arial"/>
                <w:b/>
                <w:sz w:val="14"/>
                <w:szCs w:val="14"/>
              </w:rPr>
            </w:pPr>
            <w:r>
              <w:rPr>
                <w:rFonts w:ascii="Arial" w:eastAsia="Arial" w:hAnsi="Arial" w:cs="Arial"/>
                <w:b/>
                <w:sz w:val="14"/>
                <w:szCs w:val="14"/>
              </w:rPr>
              <w:t>D: Desenvolupament</w:t>
            </w:r>
          </w:p>
          <w:p w14:paraId="4F8D9CB5" w14:textId="77777777" w:rsidR="000D7018" w:rsidRDefault="000D7018">
            <w:pPr>
              <w:pStyle w:val="Normal1"/>
              <w:widowControl w:val="0"/>
              <w:spacing w:after="0" w:line="240" w:lineRule="auto"/>
              <w:jc w:val="center"/>
              <w:rPr>
                <w:rFonts w:ascii="Arial" w:eastAsia="Arial" w:hAnsi="Arial" w:cs="Arial"/>
                <w:b/>
                <w:sz w:val="14"/>
                <w:szCs w:val="14"/>
              </w:rPr>
            </w:pPr>
            <w:r>
              <w:rPr>
                <w:rFonts w:ascii="Arial" w:eastAsia="Arial" w:hAnsi="Arial" w:cs="Arial"/>
                <w:b/>
                <w:sz w:val="14"/>
                <w:szCs w:val="14"/>
              </w:rPr>
              <w:t>E: Estructuració</w:t>
            </w:r>
          </w:p>
          <w:p w14:paraId="06C1A273" w14:textId="77777777" w:rsidR="000D7018" w:rsidRDefault="000D7018">
            <w:pPr>
              <w:pStyle w:val="Normal1"/>
              <w:widowControl w:val="0"/>
              <w:spacing w:after="0" w:line="240" w:lineRule="auto"/>
              <w:jc w:val="center"/>
              <w:rPr>
                <w:rFonts w:ascii="Arial" w:eastAsia="Arial" w:hAnsi="Arial" w:cs="Arial"/>
                <w:b/>
                <w:sz w:val="14"/>
                <w:szCs w:val="14"/>
              </w:rPr>
            </w:pPr>
            <w:r>
              <w:rPr>
                <w:rFonts w:ascii="Arial" w:eastAsia="Arial" w:hAnsi="Arial" w:cs="Arial"/>
                <w:b/>
                <w:sz w:val="14"/>
                <w:szCs w:val="14"/>
              </w:rPr>
              <w:t>A: Aplicació</w:t>
            </w:r>
          </w:p>
        </w:tc>
        <w:tc>
          <w:tcPr>
            <w:tcW w:w="8149" w:type="dxa"/>
            <w:vMerge w:val="restart"/>
            <w:shd w:val="clear" w:color="auto" w:fill="auto"/>
            <w:tcMar>
              <w:top w:w="100" w:type="dxa"/>
              <w:left w:w="100" w:type="dxa"/>
              <w:bottom w:w="100" w:type="dxa"/>
              <w:right w:w="100" w:type="dxa"/>
            </w:tcMar>
            <w:vAlign w:val="center"/>
          </w:tcPr>
          <w:p w14:paraId="4D81CF52" w14:textId="77777777" w:rsidR="000D7018" w:rsidRDefault="000D7018">
            <w:pPr>
              <w:pStyle w:val="Normal1"/>
              <w:widowControl w:val="0"/>
              <w:spacing w:after="0" w:line="240" w:lineRule="auto"/>
              <w:jc w:val="center"/>
              <w:rPr>
                <w:rFonts w:ascii="Arial" w:eastAsia="Arial" w:hAnsi="Arial" w:cs="Arial"/>
                <w:b/>
              </w:rPr>
            </w:pPr>
            <w:r>
              <w:rPr>
                <w:rFonts w:ascii="Arial" w:eastAsia="Arial" w:hAnsi="Arial" w:cs="Arial"/>
                <w:b/>
              </w:rPr>
              <w:t>Descripció de l’activitat d’aprenentatge i d’avaluació</w:t>
            </w:r>
          </w:p>
        </w:tc>
        <w:tc>
          <w:tcPr>
            <w:tcW w:w="1813" w:type="dxa"/>
            <w:vMerge w:val="restart"/>
            <w:shd w:val="clear" w:color="auto" w:fill="auto"/>
            <w:tcMar>
              <w:top w:w="100" w:type="dxa"/>
              <w:left w:w="100" w:type="dxa"/>
              <w:bottom w:w="100" w:type="dxa"/>
              <w:right w:w="100" w:type="dxa"/>
            </w:tcMar>
            <w:vAlign w:val="center"/>
          </w:tcPr>
          <w:p w14:paraId="07FB69D0" w14:textId="77777777" w:rsidR="000D7018" w:rsidRDefault="000D7018">
            <w:pPr>
              <w:pStyle w:val="Normal1"/>
              <w:widowControl w:val="0"/>
              <w:spacing w:after="0" w:line="240" w:lineRule="auto"/>
              <w:jc w:val="center"/>
              <w:rPr>
                <w:rFonts w:ascii="Arial" w:eastAsia="Arial" w:hAnsi="Arial" w:cs="Arial"/>
                <w:b/>
              </w:rPr>
            </w:pPr>
            <w:r>
              <w:rPr>
                <w:rFonts w:ascii="Arial" w:eastAsia="Arial" w:hAnsi="Arial" w:cs="Arial"/>
                <w:b/>
              </w:rPr>
              <w:t>Competències transversals</w:t>
            </w:r>
          </w:p>
          <w:p w14:paraId="53170F0D" w14:textId="77777777" w:rsidR="000D7018" w:rsidRDefault="000D7018">
            <w:pPr>
              <w:pStyle w:val="Normal1"/>
              <w:widowControl w:val="0"/>
              <w:spacing w:after="0" w:line="240" w:lineRule="auto"/>
              <w:jc w:val="center"/>
              <w:rPr>
                <w:rFonts w:ascii="Arial" w:eastAsia="Arial" w:hAnsi="Arial" w:cs="Arial"/>
                <w:b/>
                <w:sz w:val="14"/>
                <w:szCs w:val="14"/>
              </w:rPr>
            </w:pPr>
            <w:r>
              <w:rPr>
                <w:rFonts w:ascii="Arial" w:eastAsia="Arial" w:hAnsi="Arial" w:cs="Arial"/>
                <w:b/>
                <w:sz w:val="14"/>
                <w:szCs w:val="14"/>
              </w:rPr>
              <w:t>C: Ciutadana</w:t>
            </w:r>
          </w:p>
          <w:p w14:paraId="36A9524B" w14:textId="77777777" w:rsidR="000D7018" w:rsidRDefault="000D7018">
            <w:pPr>
              <w:pStyle w:val="Normal1"/>
              <w:widowControl w:val="0"/>
              <w:spacing w:after="0" w:line="240" w:lineRule="auto"/>
              <w:jc w:val="center"/>
              <w:rPr>
                <w:rFonts w:ascii="Arial" w:eastAsia="Arial" w:hAnsi="Arial" w:cs="Arial"/>
                <w:b/>
                <w:sz w:val="14"/>
                <w:szCs w:val="14"/>
              </w:rPr>
            </w:pPr>
            <w:r>
              <w:rPr>
                <w:rFonts w:ascii="Arial" w:eastAsia="Arial" w:hAnsi="Arial" w:cs="Arial"/>
                <w:b/>
                <w:sz w:val="14"/>
                <w:szCs w:val="14"/>
              </w:rPr>
              <w:t>E: Emprenedora</w:t>
            </w:r>
          </w:p>
          <w:p w14:paraId="18C6E8A8" w14:textId="77777777" w:rsidR="000D7018" w:rsidRDefault="000D7018">
            <w:pPr>
              <w:pStyle w:val="Normal1"/>
              <w:widowControl w:val="0"/>
              <w:spacing w:after="0" w:line="240" w:lineRule="auto"/>
              <w:jc w:val="center"/>
              <w:rPr>
                <w:rFonts w:ascii="Arial" w:eastAsia="Arial" w:hAnsi="Arial" w:cs="Arial"/>
                <w:b/>
                <w:sz w:val="14"/>
                <w:szCs w:val="14"/>
              </w:rPr>
            </w:pPr>
            <w:r>
              <w:rPr>
                <w:rFonts w:ascii="Arial" w:eastAsia="Arial" w:hAnsi="Arial" w:cs="Arial"/>
                <w:b/>
                <w:sz w:val="14"/>
                <w:szCs w:val="14"/>
              </w:rPr>
              <w:t>P: Personal, social i d’aprendre a aprendre</w:t>
            </w:r>
          </w:p>
          <w:p w14:paraId="21D82D9B" w14:textId="77777777" w:rsidR="000D7018" w:rsidRDefault="000D7018">
            <w:pPr>
              <w:pStyle w:val="Normal1"/>
              <w:widowControl w:val="0"/>
              <w:spacing w:after="0" w:line="240" w:lineRule="auto"/>
              <w:jc w:val="center"/>
              <w:rPr>
                <w:rFonts w:ascii="Arial" w:eastAsia="Arial" w:hAnsi="Arial" w:cs="Arial"/>
                <w:b/>
              </w:rPr>
            </w:pPr>
            <w:r>
              <w:rPr>
                <w:rFonts w:ascii="Arial" w:eastAsia="Arial" w:hAnsi="Arial" w:cs="Arial"/>
                <w:b/>
                <w:sz w:val="14"/>
                <w:szCs w:val="14"/>
              </w:rPr>
              <w:t>D: Digital (marcar amb una X si a més és la CD que s’avalua)</w:t>
            </w:r>
          </w:p>
        </w:tc>
        <w:tc>
          <w:tcPr>
            <w:tcW w:w="1813" w:type="dxa"/>
            <w:vMerge w:val="restart"/>
            <w:shd w:val="clear" w:color="auto" w:fill="auto"/>
            <w:tcMar>
              <w:top w:w="100" w:type="dxa"/>
              <w:left w:w="100" w:type="dxa"/>
              <w:bottom w:w="100" w:type="dxa"/>
              <w:right w:w="100" w:type="dxa"/>
            </w:tcMar>
            <w:vAlign w:val="center"/>
          </w:tcPr>
          <w:p w14:paraId="7D5A4C1A" w14:textId="77777777" w:rsidR="000D7018" w:rsidRDefault="000D7018">
            <w:pPr>
              <w:pStyle w:val="Normal1"/>
              <w:widowControl w:val="0"/>
              <w:spacing w:after="0" w:line="240" w:lineRule="auto"/>
              <w:jc w:val="center"/>
              <w:rPr>
                <w:rFonts w:ascii="Arial" w:eastAsia="Arial" w:hAnsi="Arial" w:cs="Arial"/>
                <w:b/>
              </w:rPr>
            </w:pPr>
            <w:r>
              <w:rPr>
                <w:rFonts w:ascii="Arial" w:eastAsia="Arial" w:hAnsi="Arial" w:cs="Arial"/>
                <w:b/>
              </w:rPr>
              <w:t>Temporització</w:t>
            </w:r>
          </w:p>
        </w:tc>
      </w:tr>
      <w:tr w:rsidR="000D7018" w14:paraId="5EF94414" w14:textId="77777777" w:rsidTr="002E0389">
        <w:trPr>
          <w:trHeight w:val="291"/>
          <w:tblHeader/>
        </w:trPr>
        <w:tc>
          <w:tcPr>
            <w:tcW w:w="2175" w:type="dxa"/>
            <w:vMerge/>
            <w:shd w:val="clear" w:color="auto" w:fill="auto"/>
            <w:tcMar>
              <w:top w:w="100" w:type="dxa"/>
              <w:left w:w="100" w:type="dxa"/>
              <w:bottom w:w="100" w:type="dxa"/>
              <w:right w:w="100" w:type="dxa"/>
            </w:tcMar>
            <w:vAlign w:val="center"/>
          </w:tcPr>
          <w:p w14:paraId="3A76E401" w14:textId="77777777" w:rsidR="000D7018" w:rsidRDefault="000D7018">
            <w:pPr>
              <w:pStyle w:val="Normal1"/>
              <w:widowControl w:val="0"/>
              <w:spacing w:after="0" w:line="276" w:lineRule="auto"/>
              <w:rPr>
                <w:rFonts w:ascii="Arial" w:eastAsia="Arial" w:hAnsi="Arial" w:cs="Arial"/>
                <w:b/>
              </w:rPr>
            </w:pPr>
          </w:p>
        </w:tc>
        <w:tc>
          <w:tcPr>
            <w:tcW w:w="8149" w:type="dxa"/>
            <w:vMerge/>
            <w:shd w:val="clear" w:color="auto" w:fill="auto"/>
            <w:tcMar>
              <w:top w:w="100" w:type="dxa"/>
              <w:left w:w="100" w:type="dxa"/>
              <w:bottom w:w="100" w:type="dxa"/>
              <w:right w:w="100" w:type="dxa"/>
            </w:tcMar>
            <w:vAlign w:val="center"/>
          </w:tcPr>
          <w:p w14:paraId="7E15C3CA" w14:textId="77777777" w:rsidR="000D7018" w:rsidRDefault="000D7018">
            <w:pPr>
              <w:pStyle w:val="Normal1"/>
              <w:widowControl w:val="0"/>
              <w:spacing w:after="0" w:line="276" w:lineRule="auto"/>
              <w:rPr>
                <w:rFonts w:ascii="Arial" w:eastAsia="Arial" w:hAnsi="Arial" w:cs="Arial"/>
                <w:b/>
              </w:rPr>
            </w:pPr>
          </w:p>
        </w:tc>
        <w:tc>
          <w:tcPr>
            <w:tcW w:w="1813" w:type="dxa"/>
            <w:vMerge/>
            <w:shd w:val="clear" w:color="auto" w:fill="auto"/>
            <w:tcMar>
              <w:top w:w="100" w:type="dxa"/>
              <w:left w:w="100" w:type="dxa"/>
              <w:bottom w:w="100" w:type="dxa"/>
              <w:right w:w="100" w:type="dxa"/>
            </w:tcMar>
            <w:vAlign w:val="center"/>
          </w:tcPr>
          <w:p w14:paraId="24051CE3" w14:textId="77777777" w:rsidR="000D7018" w:rsidRDefault="000D7018">
            <w:pPr>
              <w:pStyle w:val="Normal1"/>
              <w:widowControl w:val="0"/>
              <w:spacing w:after="0" w:line="276" w:lineRule="auto"/>
              <w:rPr>
                <w:rFonts w:ascii="Arial" w:eastAsia="Arial" w:hAnsi="Arial" w:cs="Arial"/>
                <w:b/>
              </w:rPr>
            </w:pPr>
          </w:p>
        </w:tc>
        <w:tc>
          <w:tcPr>
            <w:tcW w:w="1813" w:type="dxa"/>
            <w:vMerge/>
            <w:shd w:val="clear" w:color="auto" w:fill="auto"/>
            <w:tcMar>
              <w:top w:w="100" w:type="dxa"/>
              <w:left w:w="100" w:type="dxa"/>
              <w:bottom w:w="100" w:type="dxa"/>
              <w:right w:w="100" w:type="dxa"/>
            </w:tcMar>
            <w:vAlign w:val="center"/>
          </w:tcPr>
          <w:p w14:paraId="7331F7B8" w14:textId="77777777" w:rsidR="000D7018" w:rsidRDefault="000D7018">
            <w:pPr>
              <w:pStyle w:val="Normal1"/>
              <w:widowControl w:val="0"/>
              <w:spacing w:after="0" w:line="276" w:lineRule="auto"/>
              <w:rPr>
                <w:rFonts w:ascii="Arial" w:eastAsia="Arial" w:hAnsi="Arial" w:cs="Arial"/>
                <w:b/>
              </w:rPr>
            </w:pPr>
          </w:p>
        </w:tc>
      </w:tr>
      <w:tr w:rsidR="000D7018" w14:paraId="2DE7A599" w14:textId="77777777" w:rsidTr="002E0389">
        <w:trPr>
          <w:tblHeader/>
        </w:trPr>
        <w:tc>
          <w:tcPr>
            <w:tcW w:w="2175" w:type="dxa"/>
            <w:shd w:val="clear" w:color="auto" w:fill="auto"/>
            <w:tcMar>
              <w:top w:w="100" w:type="dxa"/>
              <w:left w:w="100" w:type="dxa"/>
              <w:bottom w:w="100" w:type="dxa"/>
              <w:right w:w="100" w:type="dxa"/>
            </w:tcMar>
          </w:tcPr>
          <w:p w14:paraId="1BB5A562" w14:textId="77777777" w:rsidR="000D7018" w:rsidRDefault="000D7018" w:rsidP="002E0389">
            <w:pPr>
              <w:pStyle w:val="Normal1"/>
              <w:widowControl w:val="0"/>
              <w:pBdr>
                <w:top w:val="nil"/>
                <w:left w:val="nil"/>
                <w:bottom w:val="nil"/>
                <w:right w:val="nil"/>
                <w:between w:val="nil"/>
              </w:pBdr>
              <w:spacing w:after="0" w:line="240" w:lineRule="auto"/>
              <w:rPr>
                <w:b/>
              </w:rPr>
            </w:pPr>
            <w:r>
              <w:rPr>
                <w:b/>
              </w:rPr>
              <w:t>Activitats inicials</w:t>
            </w:r>
          </w:p>
          <w:p w14:paraId="22966C95" w14:textId="77777777" w:rsidR="000D7018" w:rsidRDefault="000D7018" w:rsidP="002E0389">
            <w:pPr>
              <w:pStyle w:val="Normal1"/>
              <w:widowControl w:val="0"/>
              <w:spacing w:after="0" w:line="240" w:lineRule="auto"/>
              <w:rPr>
                <w:rFonts w:ascii="Arial" w:eastAsia="Arial" w:hAnsi="Arial" w:cs="Arial"/>
                <w:i/>
                <w:sz w:val="20"/>
                <w:szCs w:val="20"/>
              </w:rPr>
            </w:pPr>
            <w:r>
              <w:rPr>
                <w:i/>
                <w:sz w:val="20"/>
                <w:szCs w:val="20"/>
              </w:rPr>
              <w:t>Què en sabem?</w:t>
            </w:r>
          </w:p>
        </w:tc>
        <w:tc>
          <w:tcPr>
            <w:tcW w:w="8149" w:type="dxa"/>
            <w:shd w:val="clear" w:color="auto" w:fill="auto"/>
            <w:tcMar>
              <w:top w:w="100" w:type="dxa"/>
              <w:left w:w="100" w:type="dxa"/>
              <w:bottom w:w="100" w:type="dxa"/>
              <w:right w:w="100" w:type="dxa"/>
            </w:tcMar>
          </w:tcPr>
          <w:p w14:paraId="7FD04AA5" w14:textId="77777777" w:rsidR="000D7018" w:rsidRPr="000E55FD" w:rsidRDefault="000D7018" w:rsidP="002E0389">
            <w:pPr>
              <w:pStyle w:val="Normal1"/>
              <w:spacing w:after="0" w:line="240" w:lineRule="auto"/>
              <w:rPr>
                <w:rFonts w:ascii="Arial" w:hAnsi="Arial" w:cs="Arial"/>
              </w:rPr>
            </w:pPr>
            <w:r w:rsidRPr="000E55FD">
              <w:rPr>
                <w:rFonts w:ascii="Arial" w:hAnsi="Arial" w:cs="Arial"/>
              </w:rPr>
              <w:t xml:space="preserve">Presentació i descoberta dels continguts </w:t>
            </w:r>
            <w:r>
              <w:rPr>
                <w:rFonts w:ascii="Arial" w:hAnsi="Arial" w:cs="Arial"/>
              </w:rPr>
              <w:t xml:space="preserve">de manera  individual i grupal i </w:t>
            </w:r>
            <w:r w:rsidRPr="000E55FD">
              <w:rPr>
                <w:rFonts w:ascii="Arial" w:hAnsi="Arial" w:cs="Arial"/>
              </w:rPr>
              <w:t>debat, previ a unitat per reflexió.</w:t>
            </w:r>
          </w:p>
          <w:p w14:paraId="74CC96D2" w14:textId="77777777" w:rsidR="000D7018" w:rsidRDefault="000D7018">
            <w:pPr>
              <w:pStyle w:val="Normal1"/>
              <w:widowControl w:val="0"/>
              <w:spacing w:after="0" w:line="240" w:lineRule="auto"/>
              <w:rPr>
                <w:rFonts w:ascii="Arial" w:eastAsia="Arial" w:hAnsi="Arial" w:cs="Arial"/>
              </w:rPr>
            </w:pPr>
          </w:p>
        </w:tc>
        <w:tc>
          <w:tcPr>
            <w:tcW w:w="1813" w:type="dxa"/>
            <w:shd w:val="clear" w:color="auto" w:fill="auto"/>
            <w:tcMar>
              <w:top w:w="100" w:type="dxa"/>
              <w:left w:w="100" w:type="dxa"/>
              <w:bottom w:w="100" w:type="dxa"/>
              <w:right w:w="100" w:type="dxa"/>
            </w:tcMar>
          </w:tcPr>
          <w:p w14:paraId="67C2F24B" w14:textId="77777777" w:rsidR="000D7018" w:rsidRDefault="000D7018">
            <w:pPr>
              <w:pStyle w:val="Normal1"/>
              <w:widowControl w:val="0"/>
              <w:spacing w:after="0" w:line="240" w:lineRule="auto"/>
              <w:rPr>
                <w:rFonts w:ascii="Arial" w:eastAsia="Arial" w:hAnsi="Arial" w:cs="Arial"/>
              </w:rPr>
            </w:pPr>
            <w:r>
              <w:t>CCL2, CC1,CE1, CCEC3.</w:t>
            </w:r>
          </w:p>
        </w:tc>
        <w:tc>
          <w:tcPr>
            <w:tcW w:w="1813" w:type="dxa"/>
            <w:vMerge w:val="restart"/>
            <w:shd w:val="clear" w:color="auto" w:fill="auto"/>
            <w:tcMar>
              <w:top w:w="100" w:type="dxa"/>
              <w:left w:w="100" w:type="dxa"/>
              <w:bottom w:w="100" w:type="dxa"/>
              <w:right w:w="100" w:type="dxa"/>
            </w:tcMar>
          </w:tcPr>
          <w:p w14:paraId="3CD618C3" w14:textId="77777777" w:rsidR="000D7018" w:rsidRDefault="000D7018">
            <w:pPr>
              <w:pStyle w:val="Normal1"/>
              <w:widowControl w:val="0"/>
              <w:spacing w:after="0" w:line="240" w:lineRule="auto"/>
              <w:rPr>
                <w:rFonts w:ascii="Arial" w:eastAsia="Arial" w:hAnsi="Arial" w:cs="Arial"/>
              </w:rPr>
            </w:pPr>
          </w:p>
          <w:p w14:paraId="7C80D1CB" w14:textId="77777777" w:rsidR="000D7018" w:rsidRDefault="000D7018">
            <w:pPr>
              <w:pStyle w:val="Normal1"/>
              <w:widowControl w:val="0"/>
              <w:spacing w:after="0" w:line="240" w:lineRule="auto"/>
              <w:rPr>
                <w:rFonts w:ascii="Arial" w:eastAsia="Arial" w:hAnsi="Arial" w:cs="Arial"/>
              </w:rPr>
            </w:pPr>
          </w:p>
          <w:p w14:paraId="74FD5A98" w14:textId="77777777" w:rsidR="000D7018" w:rsidRDefault="000D7018">
            <w:pPr>
              <w:pStyle w:val="Normal1"/>
              <w:widowControl w:val="0"/>
              <w:spacing w:after="0" w:line="240" w:lineRule="auto"/>
              <w:rPr>
                <w:rFonts w:ascii="Arial" w:eastAsia="Arial" w:hAnsi="Arial" w:cs="Arial"/>
              </w:rPr>
            </w:pPr>
          </w:p>
          <w:p w14:paraId="3689712E" w14:textId="77777777" w:rsidR="000D7018" w:rsidRDefault="000D7018">
            <w:pPr>
              <w:pStyle w:val="Normal1"/>
              <w:widowControl w:val="0"/>
              <w:spacing w:after="0" w:line="240" w:lineRule="auto"/>
              <w:rPr>
                <w:rFonts w:ascii="Arial" w:eastAsia="Arial" w:hAnsi="Arial" w:cs="Arial"/>
              </w:rPr>
            </w:pPr>
          </w:p>
          <w:p w14:paraId="51C7C435" w14:textId="77777777" w:rsidR="000D7018" w:rsidRDefault="000D7018">
            <w:pPr>
              <w:pStyle w:val="Normal1"/>
              <w:widowControl w:val="0"/>
              <w:spacing w:after="0" w:line="240" w:lineRule="auto"/>
              <w:rPr>
                <w:rFonts w:ascii="Arial" w:eastAsia="Arial" w:hAnsi="Arial" w:cs="Arial"/>
              </w:rPr>
            </w:pPr>
          </w:p>
          <w:p w14:paraId="77BEFE91" w14:textId="77777777" w:rsidR="000D7018" w:rsidRDefault="000D7018">
            <w:pPr>
              <w:pStyle w:val="Normal1"/>
              <w:widowControl w:val="0"/>
              <w:spacing w:after="0" w:line="240" w:lineRule="auto"/>
              <w:rPr>
                <w:rFonts w:ascii="Arial" w:eastAsia="Arial" w:hAnsi="Arial" w:cs="Arial"/>
              </w:rPr>
            </w:pPr>
          </w:p>
          <w:p w14:paraId="7538EE4B" w14:textId="77777777" w:rsidR="000D7018" w:rsidRDefault="000D7018">
            <w:pPr>
              <w:pStyle w:val="Normal1"/>
              <w:widowControl w:val="0"/>
              <w:spacing w:after="0" w:line="240" w:lineRule="auto"/>
              <w:rPr>
                <w:rFonts w:ascii="Arial" w:eastAsia="Arial" w:hAnsi="Arial" w:cs="Arial"/>
              </w:rPr>
            </w:pPr>
          </w:p>
          <w:p w14:paraId="241AA98F" w14:textId="77777777" w:rsidR="000D7018" w:rsidRDefault="000D7018" w:rsidP="006B3D56">
            <w:pPr>
              <w:pStyle w:val="Normal1"/>
              <w:widowControl w:val="0"/>
              <w:spacing w:after="0" w:line="240" w:lineRule="auto"/>
              <w:jc w:val="center"/>
              <w:rPr>
                <w:rFonts w:ascii="Arial" w:eastAsia="Arial" w:hAnsi="Arial" w:cs="Arial"/>
              </w:rPr>
            </w:pPr>
            <w:r>
              <w:rPr>
                <w:rFonts w:ascii="Arial" w:eastAsia="Arial" w:hAnsi="Arial" w:cs="Arial"/>
              </w:rPr>
              <w:t>3r Trimestre</w:t>
            </w:r>
          </w:p>
        </w:tc>
      </w:tr>
      <w:tr w:rsidR="000D7018" w14:paraId="7900F924" w14:textId="77777777" w:rsidTr="002E0389">
        <w:trPr>
          <w:tblHeader/>
        </w:trPr>
        <w:tc>
          <w:tcPr>
            <w:tcW w:w="2175" w:type="dxa"/>
            <w:shd w:val="clear" w:color="auto" w:fill="auto"/>
            <w:tcMar>
              <w:top w:w="100" w:type="dxa"/>
              <w:left w:w="100" w:type="dxa"/>
              <w:bottom w:w="100" w:type="dxa"/>
              <w:right w:w="100" w:type="dxa"/>
            </w:tcMar>
          </w:tcPr>
          <w:p w14:paraId="2AC89F79" w14:textId="77777777" w:rsidR="000D7018" w:rsidRDefault="000D7018" w:rsidP="002E0389">
            <w:pPr>
              <w:pStyle w:val="Normal1"/>
              <w:widowControl w:val="0"/>
              <w:pBdr>
                <w:top w:val="nil"/>
                <w:left w:val="nil"/>
                <w:bottom w:val="nil"/>
                <w:right w:val="nil"/>
                <w:between w:val="nil"/>
              </w:pBdr>
              <w:spacing w:after="0" w:line="240" w:lineRule="auto"/>
              <w:rPr>
                <w:b/>
              </w:rPr>
            </w:pPr>
            <w:r>
              <w:rPr>
                <w:b/>
              </w:rPr>
              <w:t>Activitats de desenvolupament</w:t>
            </w:r>
          </w:p>
          <w:p w14:paraId="6D9AA3F8" w14:textId="77777777" w:rsidR="000D7018" w:rsidRDefault="000D7018">
            <w:pPr>
              <w:pStyle w:val="Normal1"/>
              <w:widowControl w:val="0"/>
              <w:spacing w:after="0" w:line="240" w:lineRule="auto"/>
              <w:rPr>
                <w:rFonts w:ascii="Arial" w:eastAsia="Arial" w:hAnsi="Arial" w:cs="Arial"/>
                <w:i/>
                <w:sz w:val="20"/>
                <w:szCs w:val="20"/>
              </w:rPr>
            </w:pPr>
            <w:r>
              <w:rPr>
                <w:i/>
                <w:sz w:val="20"/>
                <w:szCs w:val="20"/>
              </w:rPr>
              <w:t>Aprenem nous sabers</w:t>
            </w:r>
          </w:p>
        </w:tc>
        <w:tc>
          <w:tcPr>
            <w:tcW w:w="8149" w:type="dxa"/>
            <w:shd w:val="clear" w:color="auto" w:fill="auto"/>
            <w:tcMar>
              <w:top w:w="100" w:type="dxa"/>
              <w:left w:w="100" w:type="dxa"/>
              <w:bottom w:w="100" w:type="dxa"/>
              <w:right w:w="100" w:type="dxa"/>
            </w:tcMar>
          </w:tcPr>
          <w:p w14:paraId="60915814" w14:textId="77777777" w:rsidR="000D7018" w:rsidRDefault="000D7018">
            <w:pPr>
              <w:pStyle w:val="Normal1"/>
              <w:widowControl w:val="0"/>
              <w:spacing w:after="0" w:line="240" w:lineRule="auto"/>
              <w:rPr>
                <w:rFonts w:ascii="Arial" w:eastAsia="Arial" w:hAnsi="Arial" w:cs="Arial"/>
              </w:rPr>
            </w:pPr>
            <w:r>
              <w:rPr>
                <w:rFonts w:ascii="Arial" w:eastAsia="Arial" w:hAnsi="Arial" w:cs="Arial"/>
              </w:rPr>
              <w:t>Mitjançant l'escolta i la presa d'apunts i el  treball pràctic instrumental de manera individual, grupal i en debat.</w:t>
            </w:r>
          </w:p>
        </w:tc>
        <w:tc>
          <w:tcPr>
            <w:tcW w:w="1813" w:type="dxa"/>
            <w:shd w:val="clear" w:color="auto" w:fill="auto"/>
            <w:tcMar>
              <w:top w:w="100" w:type="dxa"/>
              <w:left w:w="100" w:type="dxa"/>
              <w:bottom w:w="100" w:type="dxa"/>
              <w:right w:w="100" w:type="dxa"/>
            </w:tcMar>
          </w:tcPr>
          <w:p w14:paraId="42ECE230" w14:textId="77777777" w:rsidR="000D7018" w:rsidRDefault="000D7018">
            <w:pPr>
              <w:pStyle w:val="Normal1"/>
              <w:widowControl w:val="0"/>
              <w:spacing w:after="0" w:line="240" w:lineRule="auto"/>
              <w:rPr>
                <w:rFonts w:ascii="Arial" w:eastAsia="Arial" w:hAnsi="Arial" w:cs="Arial"/>
              </w:rPr>
            </w:pPr>
            <w:r>
              <w:t>CCL2, CCLE3, CC1,CE1, CCEC3</w:t>
            </w:r>
          </w:p>
        </w:tc>
        <w:tc>
          <w:tcPr>
            <w:tcW w:w="1813" w:type="dxa"/>
            <w:vMerge/>
            <w:shd w:val="clear" w:color="auto" w:fill="auto"/>
            <w:tcMar>
              <w:top w:w="100" w:type="dxa"/>
              <w:left w:w="100" w:type="dxa"/>
              <w:bottom w:w="100" w:type="dxa"/>
              <w:right w:w="100" w:type="dxa"/>
            </w:tcMar>
          </w:tcPr>
          <w:p w14:paraId="14AE2CFF" w14:textId="77777777" w:rsidR="000D7018" w:rsidRDefault="000D7018">
            <w:pPr>
              <w:pStyle w:val="Normal1"/>
              <w:widowControl w:val="0"/>
              <w:spacing w:after="0" w:line="240" w:lineRule="auto"/>
              <w:rPr>
                <w:rFonts w:ascii="Arial" w:eastAsia="Arial" w:hAnsi="Arial" w:cs="Arial"/>
              </w:rPr>
            </w:pPr>
          </w:p>
        </w:tc>
      </w:tr>
      <w:tr w:rsidR="000D7018" w14:paraId="3B139341" w14:textId="77777777" w:rsidTr="002E0389">
        <w:trPr>
          <w:tblHeader/>
        </w:trPr>
        <w:tc>
          <w:tcPr>
            <w:tcW w:w="2175" w:type="dxa"/>
            <w:shd w:val="clear" w:color="auto" w:fill="auto"/>
            <w:tcMar>
              <w:top w:w="100" w:type="dxa"/>
              <w:left w:w="100" w:type="dxa"/>
              <w:bottom w:w="100" w:type="dxa"/>
              <w:right w:w="100" w:type="dxa"/>
            </w:tcMar>
          </w:tcPr>
          <w:p w14:paraId="3562D75C" w14:textId="77777777" w:rsidR="000D7018" w:rsidRDefault="000D7018" w:rsidP="002E0389">
            <w:pPr>
              <w:pStyle w:val="Normal1"/>
              <w:widowControl w:val="0"/>
              <w:pBdr>
                <w:top w:val="nil"/>
                <w:left w:val="nil"/>
                <w:bottom w:val="nil"/>
                <w:right w:val="nil"/>
                <w:between w:val="nil"/>
              </w:pBdr>
              <w:spacing w:after="0" w:line="240" w:lineRule="auto"/>
              <w:rPr>
                <w:b/>
              </w:rPr>
            </w:pPr>
            <w:r>
              <w:rPr>
                <w:b/>
              </w:rPr>
              <w:t>Activitats d’estructuració</w:t>
            </w:r>
          </w:p>
          <w:p w14:paraId="2BECB2E0" w14:textId="77777777" w:rsidR="000D7018" w:rsidRDefault="000D7018">
            <w:pPr>
              <w:pStyle w:val="Normal1"/>
              <w:widowControl w:val="0"/>
              <w:spacing w:after="0" w:line="240" w:lineRule="auto"/>
              <w:rPr>
                <w:rFonts w:ascii="Arial" w:eastAsia="Arial" w:hAnsi="Arial" w:cs="Arial"/>
                <w:i/>
                <w:sz w:val="20"/>
                <w:szCs w:val="20"/>
              </w:rPr>
            </w:pPr>
            <w:r>
              <w:rPr>
                <w:i/>
                <w:sz w:val="20"/>
                <w:szCs w:val="20"/>
              </w:rPr>
              <w:t>Què hem après?</w:t>
            </w:r>
          </w:p>
        </w:tc>
        <w:tc>
          <w:tcPr>
            <w:tcW w:w="8149" w:type="dxa"/>
            <w:shd w:val="clear" w:color="auto" w:fill="auto"/>
            <w:tcMar>
              <w:top w:w="100" w:type="dxa"/>
              <w:left w:w="100" w:type="dxa"/>
              <w:bottom w:w="100" w:type="dxa"/>
              <w:right w:w="100" w:type="dxa"/>
            </w:tcMar>
          </w:tcPr>
          <w:p w14:paraId="3296F5AC" w14:textId="77777777" w:rsidR="000D7018" w:rsidRPr="000E55FD" w:rsidRDefault="000D7018" w:rsidP="002E0389">
            <w:pPr>
              <w:pStyle w:val="Normal1"/>
              <w:spacing w:after="0" w:line="240" w:lineRule="auto"/>
              <w:rPr>
                <w:rFonts w:ascii="Arial" w:hAnsi="Arial" w:cs="Arial"/>
              </w:rPr>
            </w:pPr>
            <w:r w:rsidRPr="000E55FD">
              <w:rPr>
                <w:rFonts w:ascii="Arial" w:hAnsi="Arial" w:cs="Arial"/>
              </w:rPr>
              <w:t>Amb activitats individuals i grupals, de debat i interpretatives , amb el suport docent.</w:t>
            </w:r>
          </w:p>
          <w:p w14:paraId="645B8719" w14:textId="77777777" w:rsidR="000D7018" w:rsidRDefault="000D7018">
            <w:pPr>
              <w:pStyle w:val="Normal1"/>
              <w:widowControl w:val="0"/>
              <w:spacing w:after="0" w:line="240" w:lineRule="auto"/>
              <w:rPr>
                <w:rFonts w:ascii="Arial" w:eastAsia="Arial" w:hAnsi="Arial" w:cs="Arial"/>
              </w:rPr>
            </w:pPr>
          </w:p>
        </w:tc>
        <w:tc>
          <w:tcPr>
            <w:tcW w:w="1813" w:type="dxa"/>
            <w:shd w:val="clear" w:color="auto" w:fill="auto"/>
            <w:tcMar>
              <w:top w:w="100" w:type="dxa"/>
              <w:left w:w="100" w:type="dxa"/>
              <w:bottom w:w="100" w:type="dxa"/>
              <w:right w:w="100" w:type="dxa"/>
            </w:tcMar>
          </w:tcPr>
          <w:p w14:paraId="265AAC17" w14:textId="77777777" w:rsidR="000D7018" w:rsidRDefault="000D7018">
            <w:pPr>
              <w:pStyle w:val="Normal1"/>
              <w:widowControl w:val="0"/>
              <w:spacing w:after="0" w:line="240" w:lineRule="auto"/>
              <w:rPr>
                <w:rFonts w:ascii="Arial" w:eastAsia="Arial" w:hAnsi="Arial" w:cs="Arial"/>
              </w:rPr>
            </w:pPr>
            <w:r>
              <w:t>CCL2, CCLE3, CPSAA3, CC1,CE1, CCEC3</w:t>
            </w:r>
          </w:p>
        </w:tc>
        <w:tc>
          <w:tcPr>
            <w:tcW w:w="1813" w:type="dxa"/>
            <w:vMerge/>
            <w:shd w:val="clear" w:color="auto" w:fill="auto"/>
            <w:tcMar>
              <w:top w:w="100" w:type="dxa"/>
              <w:left w:w="100" w:type="dxa"/>
              <w:bottom w:w="100" w:type="dxa"/>
              <w:right w:w="100" w:type="dxa"/>
            </w:tcMar>
          </w:tcPr>
          <w:p w14:paraId="7F88B84E" w14:textId="77777777" w:rsidR="000D7018" w:rsidRDefault="000D7018">
            <w:pPr>
              <w:pStyle w:val="Normal1"/>
              <w:widowControl w:val="0"/>
              <w:spacing w:after="0" w:line="240" w:lineRule="auto"/>
              <w:rPr>
                <w:rFonts w:ascii="Arial" w:eastAsia="Arial" w:hAnsi="Arial" w:cs="Arial"/>
              </w:rPr>
            </w:pPr>
          </w:p>
        </w:tc>
      </w:tr>
      <w:tr w:rsidR="000D7018" w14:paraId="6666918E" w14:textId="77777777" w:rsidTr="002E0389">
        <w:trPr>
          <w:tblHeader/>
        </w:trPr>
        <w:tc>
          <w:tcPr>
            <w:tcW w:w="2175" w:type="dxa"/>
            <w:shd w:val="clear" w:color="auto" w:fill="auto"/>
            <w:tcMar>
              <w:top w:w="100" w:type="dxa"/>
              <w:left w:w="100" w:type="dxa"/>
              <w:bottom w:w="100" w:type="dxa"/>
              <w:right w:w="100" w:type="dxa"/>
            </w:tcMar>
          </w:tcPr>
          <w:p w14:paraId="7904F575" w14:textId="77777777" w:rsidR="000D7018" w:rsidRDefault="000D7018" w:rsidP="002E0389">
            <w:pPr>
              <w:pStyle w:val="Normal1"/>
              <w:widowControl w:val="0"/>
              <w:pBdr>
                <w:top w:val="nil"/>
                <w:left w:val="nil"/>
                <w:bottom w:val="nil"/>
                <w:right w:val="nil"/>
                <w:between w:val="nil"/>
              </w:pBdr>
              <w:spacing w:after="0" w:line="240" w:lineRule="auto"/>
              <w:rPr>
                <w:b/>
              </w:rPr>
            </w:pPr>
            <w:r>
              <w:rPr>
                <w:b/>
              </w:rPr>
              <w:lastRenderedPageBreak/>
              <w:t>Activitats d’aplicació</w:t>
            </w:r>
          </w:p>
          <w:p w14:paraId="4E498955" w14:textId="77777777" w:rsidR="000D7018" w:rsidRDefault="000D7018">
            <w:pPr>
              <w:pStyle w:val="Normal1"/>
              <w:widowControl w:val="0"/>
              <w:spacing w:after="0" w:line="240" w:lineRule="auto"/>
              <w:rPr>
                <w:rFonts w:ascii="Arial" w:eastAsia="Arial" w:hAnsi="Arial" w:cs="Arial"/>
                <w:i/>
                <w:sz w:val="20"/>
                <w:szCs w:val="20"/>
              </w:rPr>
            </w:pPr>
            <w:r>
              <w:rPr>
                <w:i/>
                <w:sz w:val="20"/>
                <w:szCs w:val="20"/>
              </w:rPr>
              <w:t>Apliquem el que hem après</w:t>
            </w:r>
          </w:p>
        </w:tc>
        <w:tc>
          <w:tcPr>
            <w:tcW w:w="8149" w:type="dxa"/>
            <w:shd w:val="clear" w:color="auto" w:fill="auto"/>
            <w:tcMar>
              <w:top w:w="100" w:type="dxa"/>
              <w:left w:w="100" w:type="dxa"/>
              <w:bottom w:w="100" w:type="dxa"/>
              <w:right w:w="100" w:type="dxa"/>
            </w:tcMar>
          </w:tcPr>
          <w:p w14:paraId="76265738" w14:textId="77777777" w:rsidR="000D7018" w:rsidRDefault="000D7018" w:rsidP="000D7018">
            <w:pPr>
              <w:pStyle w:val="Normal1"/>
              <w:widowControl w:val="0"/>
              <w:spacing w:after="0" w:line="240" w:lineRule="auto"/>
              <w:rPr>
                <w:rFonts w:ascii="Arial" w:eastAsia="Arial" w:hAnsi="Arial" w:cs="Arial"/>
              </w:rPr>
            </w:pPr>
            <w:r w:rsidRPr="000E55FD">
              <w:rPr>
                <w:rFonts w:ascii="Arial" w:eastAsia="Arial" w:hAnsi="Arial" w:cs="Arial"/>
              </w:rPr>
              <w:t>Creació de dossiers i apunts,</w:t>
            </w:r>
            <w:r>
              <w:rPr>
                <w:rFonts w:ascii="Arial" w:eastAsia="Arial" w:hAnsi="Arial" w:cs="Arial"/>
              </w:rPr>
              <w:t xml:space="preserve"> </w:t>
            </w:r>
            <w:r w:rsidRPr="000E55FD">
              <w:rPr>
                <w:rFonts w:ascii="Arial" w:eastAsia="Arial" w:hAnsi="Arial" w:cs="Arial"/>
              </w:rPr>
              <w:t xml:space="preserve">murals, presentacions i interpretacions instrumentals, i finalment en forma de </w:t>
            </w:r>
            <w:r>
              <w:rPr>
                <w:rFonts w:ascii="Arial" w:eastAsia="Arial" w:hAnsi="Arial" w:cs="Arial"/>
              </w:rPr>
              <w:t>concert de música</w:t>
            </w:r>
            <w:r w:rsidRPr="000E55FD">
              <w:rPr>
                <w:rFonts w:ascii="Arial" w:eastAsia="Arial" w:hAnsi="Arial" w:cs="Arial"/>
              </w:rPr>
              <w:t xml:space="preserve">. </w:t>
            </w:r>
          </w:p>
          <w:p w14:paraId="37ECFB47" w14:textId="77777777" w:rsidR="000D7018" w:rsidRPr="000E55FD" w:rsidRDefault="000D7018" w:rsidP="000D7018">
            <w:pPr>
              <w:pStyle w:val="Normal1"/>
              <w:widowControl w:val="0"/>
              <w:spacing w:after="0" w:line="240" w:lineRule="auto"/>
              <w:rPr>
                <w:rFonts w:ascii="Arial" w:eastAsia="Arial" w:hAnsi="Arial" w:cs="Arial"/>
              </w:rPr>
            </w:pPr>
            <w:r w:rsidRPr="000E55FD">
              <w:rPr>
                <w:rFonts w:ascii="Arial" w:eastAsia="Arial" w:hAnsi="Arial" w:cs="Arial"/>
              </w:rPr>
              <w:t xml:space="preserve">De manera individual,  </w:t>
            </w:r>
            <w:r w:rsidRPr="000E55FD">
              <w:rPr>
                <w:rFonts w:ascii="Arial" w:hAnsi="Arial" w:cs="Arial"/>
              </w:rPr>
              <w:t xml:space="preserve">grupal, </w:t>
            </w:r>
            <w:proofErr w:type="spellStart"/>
            <w:r w:rsidRPr="000E55FD">
              <w:rPr>
                <w:rFonts w:ascii="Arial" w:hAnsi="Arial" w:cs="Arial"/>
              </w:rPr>
              <w:t>manipulatiu</w:t>
            </w:r>
            <w:proofErr w:type="spellEnd"/>
            <w:r w:rsidRPr="000E55FD">
              <w:rPr>
                <w:rFonts w:ascii="Arial" w:hAnsi="Arial" w:cs="Arial"/>
              </w:rPr>
              <w:t xml:space="preserve"> i cooperatiu.</w:t>
            </w:r>
          </w:p>
        </w:tc>
        <w:tc>
          <w:tcPr>
            <w:tcW w:w="1813" w:type="dxa"/>
            <w:shd w:val="clear" w:color="auto" w:fill="auto"/>
            <w:tcMar>
              <w:top w:w="100" w:type="dxa"/>
              <w:left w:w="100" w:type="dxa"/>
              <w:bottom w:w="100" w:type="dxa"/>
              <w:right w:w="100" w:type="dxa"/>
            </w:tcMar>
          </w:tcPr>
          <w:p w14:paraId="1970970E" w14:textId="77777777" w:rsidR="000D7018" w:rsidRDefault="000D7018">
            <w:pPr>
              <w:pStyle w:val="Normal1"/>
              <w:widowControl w:val="0"/>
              <w:spacing w:after="0" w:line="240" w:lineRule="auto"/>
              <w:rPr>
                <w:rFonts w:ascii="Arial" w:eastAsia="Arial" w:hAnsi="Arial" w:cs="Arial"/>
              </w:rPr>
            </w:pPr>
            <w:r>
              <w:t>CCL2, CCLE3, CPSAA3, CPSAA4, MCTE4, CC1,CE1, CCEC2, CCEC3, CCEC</w:t>
            </w:r>
          </w:p>
        </w:tc>
        <w:tc>
          <w:tcPr>
            <w:tcW w:w="1813" w:type="dxa"/>
            <w:vMerge/>
            <w:shd w:val="clear" w:color="auto" w:fill="auto"/>
            <w:tcMar>
              <w:top w:w="100" w:type="dxa"/>
              <w:left w:w="100" w:type="dxa"/>
              <w:bottom w:w="100" w:type="dxa"/>
              <w:right w:w="100" w:type="dxa"/>
            </w:tcMar>
          </w:tcPr>
          <w:p w14:paraId="0F5FB9C6" w14:textId="77777777" w:rsidR="000D7018" w:rsidRDefault="000D7018">
            <w:pPr>
              <w:pStyle w:val="Normal1"/>
              <w:widowControl w:val="0"/>
              <w:spacing w:after="0" w:line="240" w:lineRule="auto"/>
              <w:rPr>
                <w:rFonts w:ascii="Arial" w:eastAsia="Arial" w:hAnsi="Arial" w:cs="Arial"/>
              </w:rPr>
            </w:pPr>
          </w:p>
        </w:tc>
      </w:tr>
    </w:tbl>
    <w:p w14:paraId="07EAF05F" w14:textId="77777777" w:rsidR="000D7018" w:rsidRDefault="000D7018">
      <w:pPr>
        <w:pStyle w:val="Normal1"/>
        <w:widowControl w:val="0"/>
        <w:spacing w:after="120" w:line="240" w:lineRule="auto"/>
        <w:rPr>
          <w:rFonts w:ascii="Arial" w:eastAsia="Arial" w:hAnsi="Arial" w:cs="Arial"/>
          <w:b/>
        </w:rPr>
      </w:pPr>
    </w:p>
    <w:p w14:paraId="5B1422AF" w14:textId="77777777" w:rsidR="000D7018" w:rsidRDefault="000D7018">
      <w:pPr>
        <w:pStyle w:val="Normal1"/>
        <w:widowControl w:val="0"/>
        <w:spacing w:after="120" w:line="240" w:lineRule="auto"/>
        <w:rPr>
          <w:rFonts w:ascii="Arial" w:eastAsia="Arial" w:hAnsi="Arial" w:cs="Arial"/>
          <w:b/>
        </w:rPr>
      </w:pPr>
    </w:p>
    <w:p w14:paraId="2E8379ED" w14:textId="77777777" w:rsidR="000D7018" w:rsidRDefault="000D7018">
      <w:pPr>
        <w:pStyle w:val="Normal1"/>
        <w:widowControl w:val="0"/>
        <w:spacing w:after="120" w:line="240" w:lineRule="auto"/>
        <w:rPr>
          <w:rFonts w:ascii="Arial" w:eastAsia="Arial" w:hAnsi="Arial" w:cs="Arial"/>
          <w:b/>
        </w:rPr>
      </w:pPr>
      <w:r>
        <w:rPr>
          <w:rFonts w:ascii="Arial" w:eastAsia="Arial" w:hAnsi="Arial" w:cs="Arial"/>
          <w:b/>
        </w:rPr>
        <w:t xml:space="preserve">BREU DESCRIPCIÓ DE COM S’ABORDEN ELS </w:t>
      </w:r>
      <w:hyperlink r:id="rId22" w:anchor="sis-vectors">
        <w:r w:rsidRPr="00574524">
          <w:rPr>
            <w:rFonts w:ascii="Arial" w:eastAsia="Arial" w:hAnsi="Arial" w:cs="Arial"/>
            <w:b/>
            <w:color w:val="000000" w:themeColor="text1"/>
            <w:u w:val="wave"/>
          </w:rPr>
          <w:t>VECTORS</w:t>
        </w:r>
      </w:hyperlink>
      <w:r>
        <w:rPr>
          <w:rFonts w:ascii="Arial" w:eastAsia="Arial" w:hAnsi="Arial" w:cs="Arial"/>
          <w:b/>
          <w:vertAlign w:val="superscript"/>
        </w:rPr>
        <w:footnoteReference w:id="24"/>
      </w:r>
      <w:r>
        <w:rPr>
          <w:rFonts w:ascii="Arial" w:eastAsia="Arial" w:hAnsi="Arial" w:cs="Arial"/>
          <w:b/>
        </w:rPr>
        <w:t xml:space="preserve"> EN AQUESTA SITUACIÓ D’APRENENTATGE</w:t>
      </w:r>
    </w:p>
    <w:tbl>
      <w:tblPr>
        <w:tblW w:w="13958" w:type="dxa"/>
        <w:tblInd w:w="-1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3958"/>
      </w:tblGrid>
      <w:tr w:rsidR="000D7018" w14:paraId="5FB5AB42" w14:textId="77777777">
        <w:tc>
          <w:tcPr>
            <w:tcW w:w="13958" w:type="dxa"/>
            <w:shd w:val="clear" w:color="auto" w:fill="auto"/>
            <w:tcMar>
              <w:top w:w="100" w:type="dxa"/>
              <w:left w:w="100" w:type="dxa"/>
              <w:bottom w:w="100" w:type="dxa"/>
              <w:right w:w="100" w:type="dxa"/>
            </w:tcMar>
          </w:tcPr>
          <w:p w14:paraId="04E95796" w14:textId="77777777" w:rsidR="000D7018" w:rsidRDefault="000D7018" w:rsidP="002E0389">
            <w:pPr>
              <w:pStyle w:val="Normal1"/>
              <w:widowControl w:val="0"/>
              <w:numPr>
                <w:ilvl w:val="0"/>
                <w:numId w:val="1"/>
              </w:numPr>
              <w:tabs>
                <w:tab w:val="left" w:pos="110"/>
                <w:tab w:val="left" w:pos="362"/>
              </w:tabs>
              <w:spacing w:before="142" w:after="0" w:line="276" w:lineRule="auto"/>
              <w:ind w:right="281" w:hanging="1"/>
            </w:pPr>
            <w:r>
              <w:t xml:space="preserve">El currículum competencial de música s'orienta cap a un tipus d'aprenentatge profund i funcional, en què allò que s'aprèn es pot utilitzar en contextos diferents, perdura al </w:t>
            </w:r>
            <w:proofErr w:type="spellStart"/>
            <w:r>
              <w:t>Ilarg</w:t>
            </w:r>
            <w:proofErr w:type="spellEnd"/>
            <w:r>
              <w:t xml:space="preserve"> del temps i permet resoldre problemes en situacions reals.</w:t>
            </w:r>
          </w:p>
          <w:p w14:paraId="06D1CAD8" w14:textId="77777777" w:rsidR="000D7018" w:rsidRDefault="000D7018" w:rsidP="002E0389">
            <w:pPr>
              <w:pStyle w:val="Normal1"/>
              <w:widowControl w:val="0"/>
              <w:numPr>
                <w:ilvl w:val="0"/>
                <w:numId w:val="1"/>
              </w:numPr>
              <w:tabs>
                <w:tab w:val="left" w:pos="366"/>
              </w:tabs>
              <w:spacing w:before="145" w:after="0" w:line="276" w:lineRule="auto"/>
              <w:ind w:left="112" w:right="229" w:firstLine="4"/>
            </w:pPr>
            <w:r>
              <w:t>La qualitat de l'educació lingüística, ja sigui del castellà, català i pròpiament del llenguatge musical, és clau en tant que proporciona les eines i els recursos necessaris per comprendre la realitat, expressar el pensament, raonar, transmetre el coneixement i una determinada manera de veure i entendre el món, i de relacionar-se amb els altres.</w:t>
            </w:r>
          </w:p>
          <w:p w14:paraId="395F8088" w14:textId="77777777" w:rsidR="000D7018" w:rsidRDefault="000D7018" w:rsidP="002E0389">
            <w:pPr>
              <w:pStyle w:val="Normal1"/>
              <w:widowControl w:val="0"/>
              <w:numPr>
                <w:ilvl w:val="0"/>
                <w:numId w:val="1"/>
              </w:numPr>
              <w:tabs>
                <w:tab w:val="left" w:pos="354"/>
              </w:tabs>
              <w:spacing w:before="150" w:after="0" w:line="276" w:lineRule="auto"/>
              <w:ind w:left="112" w:right="216" w:firstLine="0"/>
            </w:pPr>
            <w:r>
              <w:t>La universalitat del currículum de música fa possible l'accessibilitat de totes les persones a l'educació musical, marcant el camí cap a la inclusió efectiva, la igualtat d'oportunitats, l'equitat educativa, la plena participació i l'èxit educatiu.</w:t>
            </w:r>
          </w:p>
          <w:p w14:paraId="1FD2C6DD" w14:textId="77777777" w:rsidR="000D7018" w:rsidRDefault="000D7018" w:rsidP="002E0389">
            <w:pPr>
              <w:pStyle w:val="Normal1"/>
              <w:widowControl w:val="0"/>
              <w:numPr>
                <w:ilvl w:val="0"/>
                <w:numId w:val="1"/>
              </w:numPr>
              <w:tabs>
                <w:tab w:val="left" w:pos="366"/>
              </w:tabs>
              <w:spacing w:before="149" w:after="0" w:line="276" w:lineRule="auto"/>
              <w:ind w:left="112" w:right="158" w:firstLine="0"/>
            </w:pPr>
            <w:r>
              <w:lastRenderedPageBreak/>
              <w:t xml:space="preserve">La incorporació de la coeducació, en tant que principi rector del sistema educatiu i criteri orientador de l'organització pedagògica dels centres, a tots els nivells i modalitats, és cabdal per afavorir el desenvolupament de les persones al marge dels estereotips i rols en funció del sexe, l'orientació sexual, la identitat o l'expressió de gènere. Així, des de la matèria de música incorporarem la coeducació a l’hora d’analitzar o interpretar diferents músiques d’autors i autores d’arreu. </w:t>
            </w:r>
          </w:p>
          <w:p w14:paraId="7423BD83" w14:textId="77777777" w:rsidR="000D7018" w:rsidRDefault="000D7018" w:rsidP="002E0389">
            <w:pPr>
              <w:pStyle w:val="Normal1"/>
              <w:widowControl w:val="0"/>
              <w:numPr>
                <w:ilvl w:val="0"/>
                <w:numId w:val="1"/>
              </w:numPr>
              <w:tabs>
                <w:tab w:val="left" w:pos="113"/>
                <w:tab w:val="left" w:pos="366"/>
              </w:tabs>
              <w:spacing w:before="150" w:after="0" w:line="276" w:lineRule="auto"/>
              <w:ind w:left="113" w:right="369" w:hanging="1"/>
            </w:pPr>
            <w:r>
              <w:t>Des de l’audició i la interpretació individual i grupal es treballarà el benestar emocional del nostre alumnat que comprèn tant l'experiència subjectiva de sentir-se bé, en harmonia i amb tranquil·litat, com també l'experiència personal de satisfacció amb si mateix per poder fer front a les dificultats i superar-les en positiu.</w:t>
            </w:r>
          </w:p>
          <w:p w14:paraId="1A2A3165" w14:textId="77777777" w:rsidR="000D7018" w:rsidRPr="00574524" w:rsidRDefault="000D7018" w:rsidP="00574524">
            <w:pPr>
              <w:pStyle w:val="Normal1"/>
              <w:widowControl w:val="0"/>
              <w:numPr>
                <w:ilvl w:val="0"/>
                <w:numId w:val="1"/>
              </w:numPr>
              <w:tabs>
                <w:tab w:val="left" w:pos="113"/>
                <w:tab w:val="left" w:pos="366"/>
              </w:tabs>
              <w:spacing w:before="150" w:after="0" w:line="276" w:lineRule="auto"/>
              <w:ind w:left="113" w:right="369" w:hanging="1"/>
            </w:pPr>
            <w:r>
              <w:t xml:space="preserve"> Des de la matèria de música amb l’audició de músiques diverses, de diferents estils i tradicions, es promourà una ciutadania democràtica, crítica i compromesa i amb consciència global amb l’objectiu de compartir mirades, desmuntar prejudicis i afrontar amb garanties els reptes i oportunitats que ofereix el món </w:t>
            </w:r>
            <w:proofErr w:type="spellStart"/>
            <w:r>
              <w:t>hiperconnectat</w:t>
            </w:r>
            <w:proofErr w:type="spellEnd"/>
            <w:r>
              <w:t xml:space="preserve"> i global actual.</w:t>
            </w:r>
          </w:p>
        </w:tc>
      </w:tr>
    </w:tbl>
    <w:p w14:paraId="5777EC53" w14:textId="77777777" w:rsidR="000D7018" w:rsidRDefault="000D7018">
      <w:pPr>
        <w:pStyle w:val="Normal1"/>
        <w:widowControl w:val="0"/>
        <w:spacing w:after="0" w:line="240" w:lineRule="auto"/>
        <w:rPr>
          <w:rFonts w:ascii="Arial" w:eastAsia="Arial" w:hAnsi="Arial" w:cs="Arial"/>
          <w:b/>
        </w:rPr>
      </w:pPr>
    </w:p>
    <w:p w14:paraId="2EB214D4" w14:textId="77777777" w:rsidR="000D7018" w:rsidRDefault="000D7018" w:rsidP="000D7018">
      <w:pPr>
        <w:pStyle w:val="Normal1"/>
        <w:widowControl w:val="0"/>
        <w:spacing w:after="120" w:line="240" w:lineRule="auto"/>
        <w:outlineLvl w:val="0"/>
        <w:rPr>
          <w:rFonts w:ascii="Arial" w:eastAsia="Arial" w:hAnsi="Arial" w:cs="Arial"/>
          <w:b/>
        </w:rPr>
      </w:pPr>
    </w:p>
    <w:p w14:paraId="00D5D958" w14:textId="77777777" w:rsidR="000D7018" w:rsidRDefault="000D7018" w:rsidP="000D7018">
      <w:pPr>
        <w:pStyle w:val="Normal1"/>
        <w:widowControl w:val="0"/>
        <w:spacing w:after="120" w:line="240" w:lineRule="auto"/>
        <w:outlineLvl w:val="0"/>
        <w:rPr>
          <w:rFonts w:ascii="Arial" w:eastAsia="Arial" w:hAnsi="Arial" w:cs="Arial"/>
          <w:b/>
        </w:rPr>
      </w:pPr>
    </w:p>
    <w:p w14:paraId="26FFADA8" w14:textId="77777777" w:rsidR="000D7018" w:rsidRDefault="000D7018" w:rsidP="000D7018">
      <w:pPr>
        <w:pStyle w:val="Normal1"/>
        <w:widowControl w:val="0"/>
        <w:spacing w:after="120" w:line="240" w:lineRule="auto"/>
        <w:outlineLvl w:val="0"/>
        <w:rPr>
          <w:rFonts w:ascii="Arial" w:eastAsia="Arial" w:hAnsi="Arial" w:cs="Arial"/>
          <w:b/>
        </w:rPr>
      </w:pPr>
    </w:p>
    <w:p w14:paraId="39B5D1B6" w14:textId="77777777" w:rsidR="000D7018" w:rsidRDefault="000D7018" w:rsidP="000D7018">
      <w:pPr>
        <w:pStyle w:val="Normal1"/>
        <w:widowControl w:val="0"/>
        <w:spacing w:after="120" w:line="240" w:lineRule="auto"/>
        <w:outlineLvl w:val="0"/>
        <w:rPr>
          <w:rFonts w:ascii="Arial" w:eastAsia="Arial" w:hAnsi="Arial" w:cs="Arial"/>
          <w:b/>
        </w:rPr>
      </w:pPr>
    </w:p>
    <w:p w14:paraId="0F3B03A2" w14:textId="77777777" w:rsidR="000D7018" w:rsidRDefault="000D7018" w:rsidP="000D7018">
      <w:pPr>
        <w:pStyle w:val="Normal1"/>
        <w:widowControl w:val="0"/>
        <w:spacing w:after="120" w:line="240" w:lineRule="auto"/>
        <w:outlineLvl w:val="0"/>
        <w:rPr>
          <w:rFonts w:ascii="Arial" w:eastAsia="Arial" w:hAnsi="Arial" w:cs="Arial"/>
          <w:b/>
          <w:color w:val="1155CC"/>
          <w:u w:val="single"/>
        </w:rPr>
      </w:pPr>
      <w:r>
        <w:rPr>
          <w:rFonts w:ascii="Arial" w:eastAsia="Arial" w:hAnsi="Arial" w:cs="Arial"/>
          <w:b/>
        </w:rPr>
        <w:lastRenderedPageBreak/>
        <w:t xml:space="preserve">MESURES I SUPORTS </w:t>
      </w:r>
      <w:hyperlink r:id="rId23">
        <w:r w:rsidRPr="008050A0">
          <w:rPr>
            <w:rFonts w:ascii="Arial" w:eastAsia="Arial" w:hAnsi="Arial" w:cs="Arial"/>
            <w:b/>
            <w:color w:val="000000" w:themeColor="text1"/>
            <w:u w:val="wave"/>
          </w:rPr>
          <w:t>UNIVERSALS</w:t>
        </w:r>
      </w:hyperlink>
      <w:r>
        <w:rPr>
          <w:rFonts w:ascii="Arial" w:eastAsia="Arial" w:hAnsi="Arial" w:cs="Arial"/>
          <w:b/>
          <w:vertAlign w:val="superscript"/>
        </w:rPr>
        <w:footnoteReference w:id="25"/>
      </w:r>
    </w:p>
    <w:tbl>
      <w:tblPr>
        <w:tblW w:w="13868" w:type="dxa"/>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3868"/>
      </w:tblGrid>
      <w:tr w:rsidR="000D7018" w14:paraId="4AE91816" w14:textId="77777777">
        <w:tc>
          <w:tcPr>
            <w:tcW w:w="13868" w:type="dxa"/>
            <w:shd w:val="clear" w:color="auto" w:fill="auto"/>
            <w:tcMar>
              <w:top w:w="100" w:type="dxa"/>
              <w:left w:w="100" w:type="dxa"/>
              <w:bottom w:w="100" w:type="dxa"/>
              <w:right w:w="100" w:type="dxa"/>
            </w:tcMar>
          </w:tcPr>
          <w:p w14:paraId="660704D0" w14:textId="77777777" w:rsidR="000D7018" w:rsidRPr="00F9716B" w:rsidRDefault="000D7018" w:rsidP="0086711F">
            <w:pPr>
              <w:pStyle w:val="Normal1"/>
              <w:widowControl w:val="0"/>
              <w:spacing w:after="0" w:line="240" w:lineRule="auto"/>
              <w:rPr>
                <w:rFonts w:ascii="Arial" w:hAnsi="Arial" w:cs="Arial"/>
              </w:rPr>
            </w:pPr>
            <w:r w:rsidRPr="00F9716B">
              <w:rPr>
                <w:rFonts w:ascii="Arial" w:hAnsi="Arial" w:cs="Arial"/>
              </w:rPr>
              <w:t xml:space="preserve">Es tindran en compte les mesures i suports universals </w:t>
            </w:r>
            <w:proofErr w:type="spellStart"/>
            <w:r w:rsidRPr="00F9716B">
              <w:rPr>
                <w:rFonts w:ascii="Arial" w:hAnsi="Arial" w:cs="Arial"/>
              </w:rPr>
              <w:t>oferides</w:t>
            </w:r>
            <w:proofErr w:type="spellEnd"/>
            <w:r w:rsidRPr="00F9716B">
              <w:rPr>
                <w:rFonts w:ascii="Arial" w:hAnsi="Arial" w:cs="Arial"/>
              </w:rPr>
              <w:t xml:space="preserve"> des del Departament d’orientació tant per cada grup classe com per l’alumnat amb PI i d’altres particularitats.</w:t>
            </w:r>
          </w:p>
          <w:p w14:paraId="36508AC9" w14:textId="77777777" w:rsidR="000D7018" w:rsidRDefault="000D7018">
            <w:pPr>
              <w:pStyle w:val="Normal1"/>
              <w:widowControl w:val="0"/>
              <w:spacing w:after="0" w:line="240" w:lineRule="auto"/>
              <w:rPr>
                <w:rFonts w:ascii="Arial" w:eastAsia="Arial" w:hAnsi="Arial" w:cs="Arial"/>
                <w:b/>
              </w:rPr>
            </w:pPr>
            <w:r w:rsidRPr="00F9716B">
              <w:rPr>
                <w:rFonts w:ascii="Arial" w:hAnsi="Arial" w:cs="Arial"/>
              </w:rPr>
              <w:t>A la matèria de música es treballa en diverses activitats de manera cooperativa per facilitar la col·laboració entre l’alumnat i l’observació del professorat de cara al seu progrés.</w:t>
            </w:r>
          </w:p>
        </w:tc>
      </w:tr>
    </w:tbl>
    <w:p w14:paraId="6B4DE060" w14:textId="77777777" w:rsidR="000D7018" w:rsidRDefault="000D7018">
      <w:pPr>
        <w:pStyle w:val="Normal1"/>
        <w:widowControl w:val="0"/>
        <w:spacing w:after="120" w:line="240" w:lineRule="auto"/>
        <w:rPr>
          <w:rFonts w:ascii="Arial" w:eastAsia="Arial" w:hAnsi="Arial" w:cs="Arial"/>
          <w:b/>
        </w:rPr>
      </w:pPr>
    </w:p>
    <w:p w14:paraId="25A5C1A8" w14:textId="77777777" w:rsidR="000D7018" w:rsidRDefault="000D7018" w:rsidP="000D7018">
      <w:pPr>
        <w:pStyle w:val="Normal1"/>
        <w:widowControl w:val="0"/>
        <w:spacing w:after="120" w:line="240" w:lineRule="auto"/>
        <w:outlineLvl w:val="0"/>
        <w:rPr>
          <w:rFonts w:ascii="Arial" w:eastAsia="Arial" w:hAnsi="Arial" w:cs="Arial"/>
          <w:b/>
        </w:rPr>
      </w:pPr>
      <w:r>
        <w:rPr>
          <w:rFonts w:ascii="Arial" w:eastAsia="Arial" w:hAnsi="Arial" w:cs="Arial"/>
          <w:b/>
        </w:rPr>
        <w:t xml:space="preserve">MESURES I SUPORTS </w:t>
      </w:r>
      <w:hyperlink r:id="rId24">
        <w:r w:rsidRPr="008050A0">
          <w:rPr>
            <w:rFonts w:ascii="Arial" w:eastAsia="Arial" w:hAnsi="Arial" w:cs="Arial"/>
            <w:b/>
            <w:color w:val="000000" w:themeColor="text1"/>
            <w:u w:val="wave"/>
          </w:rPr>
          <w:t>ADDICIONALS</w:t>
        </w:r>
      </w:hyperlink>
      <w:r>
        <w:rPr>
          <w:rFonts w:ascii="Arial" w:eastAsia="Arial" w:hAnsi="Arial" w:cs="Arial"/>
          <w:b/>
          <w:vertAlign w:val="superscript"/>
        </w:rPr>
        <w:footnoteReference w:id="26"/>
      </w:r>
      <w:r>
        <w:rPr>
          <w:rFonts w:ascii="Arial" w:eastAsia="Arial" w:hAnsi="Arial" w:cs="Arial"/>
          <w:b/>
        </w:rPr>
        <w:t xml:space="preserve"> O </w:t>
      </w:r>
      <w:hyperlink r:id="rId25">
        <w:r w:rsidRPr="008050A0">
          <w:rPr>
            <w:rFonts w:ascii="Arial" w:eastAsia="Arial" w:hAnsi="Arial" w:cs="Arial"/>
            <w:b/>
            <w:color w:val="000000" w:themeColor="text1"/>
            <w:u w:val="wave"/>
          </w:rPr>
          <w:t>INTENSIUS</w:t>
        </w:r>
      </w:hyperlink>
      <w:r>
        <w:rPr>
          <w:rFonts w:ascii="Arial" w:eastAsia="Arial" w:hAnsi="Arial" w:cs="Arial"/>
          <w:b/>
          <w:vertAlign w:val="superscript"/>
        </w:rPr>
        <w:footnoteReference w:id="27"/>
      </w:r>
    </w:p>
    <w:tbl>
      <w:tblPr>
        <w:tblStyle w:val="Tablaconcuadrcula"/>
        <w:tblW w:w="0" w:type="auto"/>
        <w:tblLook w:val="04A0" w:firstRow="1" w:lastRow="0" w:firstColumn="1" w:lastColumn="0" w:noHBand="0" w:noVBand="1"/>
      </w:tblPr>
      <w:tblGrid>
        <w:gridCol w:w="13576"/>
      </w:tblGrid>
      <w:tr w:rsidR="000D7018" w:rsidRPr="0086711F" w14:paraId="06B29FA8" w14:textId="77777777" w:rsidTr="0086711F">
        <w:tc>
          <w:tcPr>
            <w:tcW w:w="13576" w:type="dxa"/>
          </w:tcPr>
          <w:p w14:paraId="63030A65" w14:textId="77777777" w:rsidR="000D7018" w:rsidRPr="00F9716B" w:rsidRDefault="000D7018" w:rsidP="0086711F">
            <w:pPr>
              <w:pStyle w:val="Normal1"/>
              <w:widowControl w:val="0"/>
              <w:rPr>
                <w:rFonts w:ascii="Arial" w:hAnsi="Arial" w:cs="Arial"/>
              </w:rPr>
            </w:pPr>
            <w:r w:rsidRPr="00F9716B">
              <w:rPr>
                <w:rFonts w:ascii="Arial" w:hAnsi="Arial" w:cs="Arial"/>
              </w:rPr>
              <w:t xml:space="preserve">A partir de les indicacions del departament d’Orientació es concretaran les mesures addicionals o intensives que serveixin perquè l’alumnat amb NESE faci un bon seguiment de la matèria de música. </w:t>
            </w:r>
          </w:p>
        </w:tc>
      </w:tr>
    </w:tbl>
    <w:p w14:paraId="0DA3B724" w14:textId="77777777" w:rsidR="000D7018" w:rsidRDefault="000D7018" w:rsidP="000D7018">
      <w:pPr>
        <w:pStyle w:val="Normal1"/>
        <w:spacing w:line="360" w:lineRule="auto"/>
        <w:jc w:val="both"/>
        <w:rPr>
          <w:rFonts w:ascii="Arial" w:eastAsia="Arial" w:hAnsi="Arial" w:cs="Arial"/>
          <w:sz w:val="24"/>
          <w:szCs w:val="24"/>
        </w:rPr>
      </w:pPr>
    </w:p>
    <w:p w14:paraId="093C3649" w14:textId="77777777" w:rsidR="007B092B" w:rsidRDefault="007B092B">
      <w:pPr>
        <w:pStyle w:val="Ttulo1"/>
        <w:spacing w:line="360" w:lineRule="auto"/>
        <w:jc w:val="both"/>
        <w:rPr>
          <w:rFonts w:ascii="Arial" w:eastAsia="Arial" w:hAnsi="Arial" w:cs="Arial"/>
          <w:b/>
          <w:color w:val="000000"/>
          <w:sz w:val="24"/>
          <w:szCs w:val="24"/>
        </w:rPr>
      </w:pPr>
    </w:p>
    <w:p w14:paraId="1E15489B" w14:textId="778A21B6" w:rsidR="006C22CE" w:rsidRPr="007B092B" w:rsidRDefault="006D6C45">
      <w:pPr>
        <w:pStyle w:val="Ttulo1"/>
        <w:spacing w:line="360" w:lineRule="auto"/>
        <w:jc w:val="both"/>
        <w:rPr>
          <w:rFonts w:ascii="Arial" w:eastAsia="Arial" w:hAnsi="Arial" w:cs="Arial"/>
          <w:b/>
          <w:color w:val="000000"/>
          <w:sz w:val="24"/>
          <w:szCs w:val="24"/>
        </w:rPr>
      </w:pPr>
      <w:r>
        <w:rPr>
          <w:rFonts w:ascii="Arial" w:eastAsia="Arial" w:hAnsi="Arial" w:cs="Arial"/>
          <w:b/>
          <w:color w:val="000000"/>
          <w:sz w:val="24"/>
          <w:szCs w:val="24"/>
        </w:rPr>
        <w:t>2</w:t>
      </w:r>
      <w:r w:rsidR="00846F12">
        <w:rPr>
          <w:rFonts w:ascii="Arial" w:eastAsia="Arial" w:hAnsi="Arial" w:cs="Arial"/>
          <w:b/>
          <w:color w:val="000000"/>
          <w:sz w:val="24"/>
          <w:szCs w:val="24"/>
        </w:rPr>
        <w:t>. CRITERIS D’AVALUACIÓ I RECUPERACIÓ DE LA MATÈRIA</w:t>
      </w:r>
    </w:p>
    <w:p w14:paraId="14079AB3" w14:textId="77777777" w:rsidR="00C61AB2" w:rsidRDefault="00C61AB2" w:rsidP="00C61AB2">
      <w:pPr>
        <w:pStyle w:val="Normal1"/>
        <w:spacing w:line="360" w:lineRule="auto"/>
        <w:jc w:val="both"/>
        <w:rPr>
          <w:rFonts w:ascii="Arial" w:eastAsia="Arial" w:hAnsi="Arial" w:cs="Arial"/>
          <w:sz w:val="24"/>
          <w:szCs w:val="24"/>
        </w:rPr>
      </w:pPr>
      <w:r w:rsidRPr="00C61AB2">
        <w:rPr>
          <w:rFonts w:ascii="Arial" w:eastAsia="Arial" w:hAnsi="Arial" w:cs="Arial"/>
          <w:sz w:val="24"/>
          <w:szCs w:val="24"/>
        </w:rPr>
        <w:t>Per tal d’aprovar el trimestre s’avaluarà el treball de</w:t>
      </w:r>
      <w:r>
        <w:rPr>
          <w:rFonts w:ascii="Arial" w:eastAsia="Arial" w:hAnsi="Arial" w:cs="Arial"/>
          <w:sz w:val="24"/>
          <w:szCs w:val="24"/>
        </w:rPr>
        <w:t xml:space="preserve"> l’alumne de la següent manera:</w:t>
      </w:r>
    </w:p>
    <w:p w14:paraId="0CB060B2" w14:textId="02C6870B" w:rsidR="00C61AB2" w:rsidRPr="00C61AB2" w:rsidRDefault="00C61AB2" w:rsidP="00C61AB2">
      <w:pPr>
        <w:pStyle w:val="Normal1"/>
        <w:spacing w:line="360" w:lineRule="auto"/>
        <w:jc w:val="both"/>
        <w:rPr>
          <w:rFonts w:ascii="Arial" w:eastAsia="Arial" w:hAnsi="Arial" w:cs="Arial"/>
          <w:sz w:val="24"/>
          <w:szCs w:val="24"/>
        </w:rPr>
      </w:pPr>
      <w:r>
        <w:rPr>
          <w:rFonts w:ascii="Arial" w:eastAsia="Arial" w:hAnsi="Arial" w:cs="Arial"/>
          <w:sz w:val="24"/>
          <w:szCs w:val="24"/>
        </w:rPr>
        <w:t xml:space="preserve">1) </w:t>
      </w:r>
      <w:r w:rsidRPr="00C61AB2">
        <w:rPr>
          <w:rFonts w:ascii="Arial" w:eastAsia="Arial" w:hAnsi="Arial" w:cs="Arial"/>
          <w:sz w:val="24"/>
          <w:szCs w:val="24"/>
        </w:rPr>
        <w:t>Treball d’Aula (Teoria i co</w:t>
      </w:r>
      <w:r>
        <w:rPr>
          <w:rFonts w:ascii="Arial" w:eastAsia="Arial" w:hAnsi="Arial" w:cs="Arial"/>
          <w:sz w:val="24"/>
          <w:szCs w:val="24"/>
        </w:rPr>
        <w:t>neixements de la música): 50</w:t>
      </w:r>
      <w:r w:rsidRPr="00C61AB2">
        <w:rPr>
          <w:rFonts w:ascii="Arial" w:eastAsia="Arial" w:hAnsi="Arial" w:cs="Arial"/>
          <w:sz w:val="24"/>
          <w:szCs w:val="24"/>
        </w:rPr>
        <w:t>% de la nota total</w:t>
      </w:r>
    </w:p>
    <w:p w14:paraId="657A3CD7" w14:textId="77777777" w:rsidR="00C61AB2" w:rsidRPr="00C61AB2" w:rsidRDefault="00C61AB2" w:rsidP="00C61AB2">
      <w:pPr>
        <w:pStyle w:val="Normal1"/>
        <w:spacing w:line="360" w:lineRule="auto"/>
        <w:jc w:val="both"/>
        <w:rPr>
          <w:rFonts w:ascii="Arial" w:eastAsia="Arial" w:hAnsi="Arial" w:cs="Arial"/>
          <w:sz w:val="24"/>
          <w:szCs w:val="24"/>
        </w:rPr>
      </w:pPr>
      <w:r w:rsidRPr="00C61AB2">
        <w:rPr>
          <w:rFonts w:ascii="Arial" w:eastAsia="Arial" w:hAnsi="Arial" w:cs="Arial"/>
          <w:sz w:val="24"/>
          <w:szCs w:val="24"/>
        </w:rPr>
        <w:t xml:space="preserve">  La nota d’aquesta part es deduirà de les següents proporcions:</w:t>
      </w:r>
    </w:p>
    <w:p w14:paraId="1D7CFC71" w14:textId="251365B8" w:rsidR="00C61AB2" w:rsidRPr="00C61AB2" w:rsidRDefault="00C61AB2" w:rsidP="00C61AB2">
      <w:pPr>
        <w:pStyle w:val="Normal1"/>
        <w:spacing w:line="360" w:lineRule="auto"/>
        <w:jc w:val="both"/>
        <w:rPr>
          <w:rFonts w:ascii="Arial" w:eastAsia="Arial" w:hAnsi="Arial" w:cs="Arial"/>
          <w:sz w:val="24"/>
          <w:szCs w:val="24"/>
        </w:rPr>
      </w:pPr>
      <w:r w:rsidRPr="00C61AB2">
        <w:rPr>
          <w:rFonts w:ascii="Arial" w:eastAsia="Arial" w:hAnsi="Arial" w:cs="Arial"/>
          <w:sz w:val="24"/>
          <w:szCs w:val="24"/>
        </w:rPr>
        <w:t xml:space="preserve">-Entrega del Dossier corresponent a la unitat: </w:t>
      </w:r>
      <w:r w:rsidR="00620EE2">
        <w:rPr>
          <w:rFonts w:ascii="Arial" w:eastAsia="Arial" w:hAnsi="Arial" w:cs="Arial"/>
          <w:sz w:val="24"/>
          <w:szCs w:val="24"/>
        </w:rPr>
        <w:t>25</w:t>
      </w:r>
      <w:r w:rsidRPr="00C61AB2">
        <w:rPr>
          <w:rFonts w:ascii="Arial" w:eastAsia="Arial" w:hAnsi="Arial" w:cs="Arial"/>
          <w:sz w:val="24"/>
          <w:szCs w:val="24"/>
        </w:rPr>
        <w:t>%</w:t>
      </w:r>
    </w:p>
    <w:p w14:paraId="503AD362" w14:textId="134B829A" w:rsidR="00C61AB2" w:rsidRPr="00C61AB2" w:rsidRDefault="00C61AB2" w:rsidP="00C61AB2">
      <w:pPr>
        <w:pStyle w:val="Normal1"/>
        <w:spacing w:line="360" w:lineRule="auto"/>
        <w:jc w:val="both"/>
        <w:rPr>
          <w:rFonts w:ascii="Arial" w:eastAsia="Arial" w:hAnsi="Arial" w:cs="Arial"/>
          <w:sz w:val="24"/>
          <w:szCs w:val="24"/>
        </w:rPr>
      </w:pPr>
      <w:r>
        <w:rPr>
          <w:rFonts w:ascii="Arial" w:eastAsia="Arial" w:hAnsi="Arial" w:cs="Arial"/>
          <w:sz w:val="24"/>
          <w:szCs w:val="24"/>
        </w:rPr>
        <w:t>-Examen/s de continguts</w:t>
      </w:r>
      <w:r w:rsidRPr="00C61AB2">
        <w:rPr>
          <w:rFonts w:ascii="Arial" w:eastAsia="Arial" w:hAnsi="Arial" w:cs="Arial"/>
          <w:sz w:val="24"/>
          <w:szCs w:val="24"/>
        </w:rPr>
        <w:t xml:space="preserve">: </w:t>
      </w:r>
      <w:r w:rsidR="00620EE2">
        <w:rPr>
          <w:rFonts w:ascii="Arial" w:eastAsia="Arial" w:hAnsi="Arial" w:cs="Arial"/>
          <w:sz w:val="24"/>
          <w:szCs w:val="24"/>
        </w:rPr>
        <w:t>25</w:t>
      </w:r>
      <w:r w:rsidRPr="00C61AB2">
        <w:rPr>
          <w:rFonts w:ascii="Arial" w:eastAsia="Arial" w:hAnsi="Arial" w:cs="Arial"/>
          <w:sz w:val="24"/>
          <w:szCs w:val="24"/>
        </w:rPr>
        <w:t xml:space="preserve">%   </w:t>
      </w:r>
    </w:p>
    <w:p w14:paraId="7BCC23D9" w14:textId="36ADF3BE" w:rsidR="00C61AB2" w:rsidRPr="00C61AB2" w:rsidRDefault="00C61AB2" w:rsidP="00C61AB2">
      <w:pPr>
        <w:pStyle w:val="Normal1"/>
        <w:spacing w:line="360" w:lineRule="auto"/>
        <w:jc w:val="both"/>
        <w:rPr>
          <w:rFonts w:ascii="Arial" w:eastAsia="Arial" w:hAnsi="Arial" w:cs="Arial"/>
          <w:sz w:val="24"/>
          <w:szCs w:val="24"/>
        </w:rPr>
      </w:pPr>
      <w:r>
        <w:rPr>
          <w:rFonts w:ascii="Arial" w:eastAsia="Arial" w:hAnsi="Arial" w:cs="Arial"/>
          <w:sz w:val="24"/>
          <w:szCs w:val="24"/>
        </w:rPr>
        <w:t xml:space="preserve">2) </w:t>
      </w:r>
      <w:r w:rsidRPr="00C61AB2">
        <w:rPr>
          <w:rFonts w:ascii="Arial" w:eastAsia="Arial" w:hAnsi="Arial" w:cs="Arial"/>
          <w:sz w:val="24"/>
          <w:szCs w:val="24"/>
        </w:rPr>
        <w:t>Treball pràctic (</w:t>
      </w:r>
      <w:r w:rsidR="007B092B">
        <w:rPr>
          <w:rFonts w:ascii="Arial" w:eastAsia="Arial" w:hAnsi="Arial" w:cs="Arial"/>
          <w:sz w:val="24"/>
          <w:szCs w:val="24"/>
        </w:rPr>
        <w:t xml:space="preserve">Conjunt </w:t>
      </w:r>
      <w:proofErr w:type="spellStart"/>
      <w:r w:rsidR="007B092B">
        <w:rPr>
          <w:rFonts w:ascii="Arial" w:eastAsia="Arial" w:hAnsi="Arial" w:cs="Arial"/>
          <w:sz w:val="24"/>
          <w:szCs w:val="24"/>
        </w:rPr>
        <w:t>Orff</w:t>
      </w:r>
      <w:proofErr w:type="spellEnd"/>
      <w:r w:rsidRPr="00C61AB2">
        <w:rPr>
          <w:rFonts w:ascii="Arial" w:eastAsia="Arial" w:hAnsi="Arial" w:cs="Arial"/>
          <w:sz w:val="24"/>
          <w:szCs w:val="24"/>
        </w:rPr>
        <w:t xml:space="preserve">): </w:t>
      </w:r>
      <w:r w:rsidR="00620EE2">
        <w:rPr>
          <w:rFonts w:ascii="Arial" w:eastAsia="Arial" w:hAnsi="Arial" w:cs="Arial"/>
          <w:sz w:val="24"/>
          <w:szCs w:val="24"/>
        </w:rPr>
        <w:t>50</w:t>
      </w:r>
      <w:r w:rsidRPr="00C61AB2">
        <w:rPr>
          <w:rFonts w:ascii="Arial" w:eastAsia="Arial" w:hAnsi="Arial" w:cs="Arial"/>
          <w:sz w:val="24"/>
          <w:szCs w:val="24"/>
        </w:rPr>
        <w:t>% de la nota total.</w:t>
      </w:r>
    </w:p>
    <w:p w14:paraId="61884673" w14:textId="77777777" w:rsidR="00C61AB2" w:rsidRPr="00C61AB2" w:rsidRDefault="00C61AB2" w:rsidP="00C61AB2">
      <w:pPr>
        <w:pStyle w:val="Normal1"/>
        <w:spacing w:line="360" w:lineRule="auto"/>
        <w:jc w:val="both"/>
        <w:rPr>
          <w:rFonts w:ascii="Arial" w:eastAsia="Arial" w:hAnsi="Arial" w:cs="Arial"/>
          <w:sz w:val="24"/>
          <w:szCs w:val="24"/>
        </w:rPr>
      </w:pPr>
      <w:r w:rsidRPr="00C61AB2">
        <w:rPr>
          <w:rFonts w:ascii="Arial" w:eastAsia="Arial" w:hAnsi="Arial" w:cs="Arial"/>
          <w:sz w:val="24"/>
          <w:szCs w:val="24"/>
        </w:rPr>
        <w:t>La nota d’aquesta part es deduirà de les següents proporcions:</w:t>
      </w:r>
    </w:p>
    <w:p w14:paraId="4403851D" w14:textId="2E721201" w:rsidR="00C61AB2" w:rsidRPr="00C61AB2" w:rsidRDefault="00C61AB2" w:rsidP="00C61AB2">
      <w:pPr>
        <w:pStyle w:val="Normal1"/>
        <w:spacing w:line="360" w:lineRule="auto"/>
        <w:jc w:val="both"/>
        <w:rPr>
          <w:rFonts w:ascii="Arial" w:eastAsia="Arial" w:hAnsi="Arial" w:cs="Arial"/>
          <w:sz w:val="24"/>
          <w:szCs w:val="24"/>
        </w:rPr>
      </w:pPr>
      <w:r w:rsidRPr="00C61AB2">
        <w:rPr>
          <w:rFonts w:ascii="Arial" w:eastAsia="Arial" w:hAnsi="Arial" w:cs="Arial"/>
          <w:sz w:val="24"/>
          <w:szCs w:val="24"/>
        </w:rPr>
        <w:t xml:space="preserve">- Grau d’assoliment individual en </w:t>
      </w:r>
      <w:proofErr w:type="spellStart"/>
      <w:r w:rsidR="007B092B">
        <w:rPr>
          <w:rFonts w:ascii="Arial" w:eastAsia="Arial" w:hAnsi="Arial" w:cs="Arial"/>
          <w:sz w:val="24"/>
          <w:szCs w:val="24"/>
        </w:rPr>
        <w:t>Orff</w:t>
      </w:r>
      <w:proofErr w:type="spellEnd"/>
      <w:r w:rsidRPr="00C61AB2">
        <w:rPr>
          <w:rFonts w:ascii="Arial" w:eastAsia="Arial" w:hAnsi="Arial" w:cs="Arial"/>
          <w:sz w:val="24"/>
          <w:szCs w:val="24"/>
        </w:rPr>
        <w:t xml:space="preserve"> a partir de la realització d’un examen </w:t>
      </w:r>
    </w:p>
    <w:p w14:paraId="5616937C" w14:textId="77777777" w:rsidR="00C61AB2" w:rsidRPr="00C61AB2" w:rsidRDefault="00C61AB2" w:rsidP="00C61AB2">
      <w:pPr>
        <w:pStyle w:val="Normal1"/>
        <w:spacing w:line="360" w:lineRule="auto"/>
        <w:jc w:val="both"/>
        <w:rPr>
          <w:rFonts w:ascii="Arial" w:eastAsia="Arial" w:hAnsi="Arial" w:cs="Arial"/>
          <w:sz w:val="24"/>
          <w:szCs w:val="24"/>
        </w:rPr>
      </w:pPr>
      <w:r w:rsidRPr="00C61AB2">
        <w:rPr>
          <w:rFonts w:ascii="Arial" w:eastAsia="Arial" w:hAnsi="Arial" w:cs="Arial"/>
          <w:sz w:val="24"/>
          <w:szCs w:val="24"/>
        </w:rPr>
        <w:t xml:space="preserve">   en acabar el treball de cada peça: 50%</w:t>
      </w:r>
    </w:p>
    <w:p w14:paraId="3B24CFBE" w14:textId="77777777" w:rsidR="00C61AB2" w:rsidRPr="00C61AB2" w:rsidRDefault="00C61AB2" w:rsidP="00C61AB2">
      <w:pPr>
        <w:pStyle w:val="Normal1"/>
        <w:spacing w:line="360" w:lineRule="auto"/>
        <w:jc w:val="both"/>
        <w:rPr>
          <w:rFonts w:ascii="Arial" w:eastAsia="Arial" w:hAnsi="Arial" w:cs="Arial"/>
          <w:sz w:val="24"/>
          <w:szCs w:val="24"/>
        </w:rPr>
      </w:pPr>
      <w:r w:rsidRPr="00C61AB2">
        <w:rPr>
          <w:rFonts w:ascii="Arial" w:eastAsia="Arial" w:hAnsi="Arial" w:cs="Arial"/>
          <w:sz w:val="24"/>
          <w:szCs w:val="24"/>
        </w:rPr>
        <w:t xml:space="preserve">- Valoració de la participació en la interpretació </w:t>
      </w:r>
      <w:proofErr w:type="spellStart"/>
      <w:r w:rsidRPr="00C61AB2">
        <w:rPr>
          <w:rFonts w:ascii="Arial" w:eastAsia="Arial" w:hAnsi="Arial" w:cs="Arial"/>
          <w:sz w:val="24"/>
          <w:szCs w:val="24"/>
        </w:rPr>
        <w:t>col.lectiva</w:t>
      </w:r>
      <w:proofErr w:type="spellEnd"/>
      <w:r w:rsidRPr="00C61AB2">
        <w:rPr>
          <w:rFonts w:ascii="Arial" w:eastAsia="Arial" w:hAnsi="Arial" w:cs="Arial"/>
          <w:sz w:val="24"/>
          <w:szCs w:val="24"/>
        </w:rPr>
        <w:t>: 50%</w:t>
      </w:r>
    </w:p>
    <w:p w14:paraId="11D045C4" w14:textId="5548D181" w:rsidR="00C61AB2" w:rsidRPr="00C61AB2" w:rsidRDefault="00C61AB2" w:rsidP="00C61AB2">
      <w:pPr>
        <w:pStyle w:val="Normal1"/>
        <w:spacing w:line="360" w:lineRule="auto"/>
        <w:jc w:val="both"/>
        <w:rPr>
          <w:rFonts w:ascii="Arial" w:eastAsia="Arial" w:hAnsi="Arial" w:cs="Arial"/>
          <w:sz w:val="24"/>
          <w:szCs w:val="24"/>
        </w:rPr>
      </w:pPr>
      <w:r w:rsidRPr="00C61AB2">
        <w:rPr>
          <w:rFonts w:ascii="Arial" w:eastAsia="Arial" w:hAnsi="Arial" w:cs="Arial"/>
          <w:sz w:val="24"/>
          <w:szCs w:val="24"/>
        </w:rPr>
        <w:lastRenderedPageBreak/>
        <w:t xml:space="preserve">L’actitud i el comportament de l’alumne en ambdues parts de l’assignatura pot </w:t>
      </w:r>
      <w:proofErr w:type="spellStart"/>
      <w:r w:rsidRPr="00C61AB2">
        <w:rPr>
          <w:rFonts w:ascii="Arial" w:eastAsia="Arial" w:hAnsi="Arial" w:cs="Arial"/>
          <w:sz w:val="24"/>
          <w:szCs w:val="24"/>
        </w:rPr>
        <w:t>matitzar</w:t>
      </w:r>
      <w:proofErr w:type="spellEnd"/>
      <w:r w:rsidRPr="00C61AB2">
        <w:rPr>
          <w:rFonts w:ascii="Arial" w:eastAsia="Arial" w:hAnsi="Arial" w:cs="Arial"/>
          <w:sz w:val="24"/>
          <w:szCs w:val="24"/>
        </w:rPr>
        <w:t xml:space="preserve"> i ser determinant en la nota final del  trimestre.</w:t>
      </w:r>
    </w:p>
    <w:p w14:paraId="505A3C75" w14:textId="77777777" w:rsidR="00C61AB2" w:rsidRDefault="00C61AB2" w:rsidP="00C61AB2">
      <w:pPr>
        <w:pStyle w:val="Normal1"/>
        <w:spacing w:line="360" w:lineRule="auto"/>
        <w:jc w:val="both"/>
        <w:rPr>
          <w:rFonts w:ascii="Arial" w:eastAsia="Arial" w:hAnsi="Arial" w:cs="Arial"/>
          <w:sz w:val="24"/>
          <w:szCs w:val="24"/>
        </w:rPr>
      </w:pPr>
      <w:r w:rsidRPr="00C61AB2">
        <w:rPr>
          <w:rFonts w:ascii="Arial" w:eastAsia="Arial" w:hAnsi="Arial" w:cs="Arial"/>
          <w:sz w:val="24"/>
          <w:szCs w:val="24"/>
        </w:rPr>
        <w:t>RECUPERACIONS TRIMESTRALS:</w:t>
      </w:r>
    </w:p>
    <w:p w14:paraId="7E0498CC" w14:textId="77777777" w:rsidR="00620EE2" w:rsidRPr="00C61AB2" w:rsidRDefault="00620EE2" w:rsidP="00620EE2">
      <w:pPr>
        <w:pStyle w:val="Normal1"/>
        <w:spacing w:line="240" w:lineRule="auto"/>
        <w:jc w:val="both"/>
        <w:rPr>
          <w:rFonts w:ascii="Arial" w:eastAsia="Arial" w:hAnsi="Arial" w:cs="Arial"/>
          <w:sz w:val="24"/>
          <w:szCs w:val="24"/>
        </w:rPr>
      </w:pPr>
      <w:r w:rsidRPr="00C61AB2">
        <w:rPr>
          <w:rFonts w:ascii="Arial" w:eastAsia="Arial" w:hAnsi="Arial" w:cs="Arial"/>
          <w:sz w:val="24"/>
          <w:szCs w:val="24"/>
        </w:rPr>
        <w:t xml:space="preserve">L’assignatura es presenta com a una avaluació contínua i </w:t>
      </w:r>
      <w:proofErr w:type="spellStart"/>
      <w:r w:rsidRPr="00C61AB2">
        <w:rPr>
          <w:rFonts w:ascii="Arial" w:eastAsia="Arial" w:hAnsi="Arial" w:cs="Arial"/>
          <w:sz w:val="24"/>
          <w:szCs w:val="24"/>
        </w:rPr>
        <w:t>éssent</w:t>
      </w:r>
      <w:proofErr w:type="spellEnd"/>
      <w:r w:rsidRPr="00C61AB2">
        <w:rPr>
          <w:rFonts w:ascii="Arial" w:eastAsia="Arial" w:hAnsi="Arial" w:cs="Arial"/>
          <w:sz w:val="24"/>
          <w:szCs w:val="24"/>
        </w:rPr>
        <w:t xml:space="preserve"> així, el trimestre es recuperarà si s’aprova el posterior (sense descartar que calgui algun treball afegit segons les circumstàncies de cada alumne). </w:t>
      </w:r>
    </w:p>
    <w:p w14:paraId="1166BA5B" w14:textId="77777777" w:rsidR="00620EE2" w:rsidRPr="00C61AB2" w:rsidRDefault="00620EE2" w:rsidP="00620EE2">
      <w:pPr>
        <w:pStyle w:val="Normal1"/>
        <w:spacing w:line="240" w:lineRule="auto"/>
        <w:jc w:val="both"/>
        <w:rPr>
          <w:rFonts w:ascii="Arial" w:eastAsia="Arial" w:hAnsi="Arial" w:cs="Arial"/>
          <w:sz w:val="24"/>
          <w:szCs w:val="24"/>
        </w:rPr>
      </w:pPr>
      <w:r w:rsidRPr="00C61AB2">
        <w:rPr>
          <w:rFonts w:ascii="Arial" w:eastAsia="Arial" w:hAnsi="Arial" w:cs="Arial"/>
          <w:sz w:val="24"/>
          <w:szCs w:val="24"/>
        </w:rPr>
        <w:t xml:space="preserve">Si es </w:t>
      </w:r>
      <w:proofErr w:type="spellStart"/>
      <w:r w:rsidRPr="00C61AB2">
        <w:rPr>
          <w:rFonts w:ascii="Arial" w:eastAsia="Arial" w:hAnsi="Arial" w:cs="Arial"/>
          <w:sz w:val="24"/>
          <w:szCs w:val="24"/>
        </w:rPr>
        <w:t>susp</w:t>
      </w:r>
      <w:r>
        <w:rPr>
          <w:rFonts w:ascii="Arial" w:eastAsia="Arial" w:hAnsi="Arial" w:cs="Arial"/>
          <w:sz w:val="24"/>
          <w:szCs w:val="24"/>
        </w:rPr>
        <w:t>e</w:t>
      </w:r>
      <w:r w:rsidRPr="00C61AB2">
        <w:rPr>
          <w:rFonts w:ascii="Arial" w:eastAsia="Arial" w:hAnsi="Arial" w:cs="Arial"/>
          <w:sz w:val="24"/>
          <w:szCs w:val="24"/>
        </w:rPr>
        <w:t>n</w:t>
      </w:r>
      <w:proofErr w:type="spellEnd"/>
      <w:r w:rsidRPr="00C61AB2">
        <w:rPr>
          <w:rFonts w:ascii="Arial" w:eastAsia="Arial" w:hAnsi="Arial" w:cs="Arial"/>
          <w:sz w:val="24"/>
          <w:szCs w:val="24"/>
        </w:rPr>
        <w:t xml:space="preserve"> el 3r trimestre caldrà fer un treball de recuperació per tal d’aprovar el curs.</w:t>
      </w:r>
    </w:p>
    <w:p w14:paraId="2D07EC6F" w14:textId="77777777" w:rsidR="00620EE2" w:rsidRPr="00C61AB2" w:rsidRDefault="00620EE2" w:rsidP="00620EE2">
      <w:pPr>
        <w:pStyle w:val="Normal1"/>
        <w:spacing w:line="240" w:lineRule="auto"/>
        <w:jc w:val="both"/>
        <w:rPr>
          <w:rFonts w:ascii="Arial" w:eastAsia="Arial" w:hAnsi="Arial" w:cs="Arial"/>
          <w:sz w:val="24"/>
          <w:szCs w:val="24"/>
        </w:rPr>
      </w:pPr>
      <w:r w:rsidRPr="00C61AB2">
        <w:rPr>
          <w:rFonts w:ascii="Arial" w:eastAsia="Arial" w:hAnsi="Arial" w:cs="Arial"/>
          <w:sz w:val="24"/>
          <w:szCs w:val="24"/>
        </w:rPr>
        <w:t>PROMOCIÓ</w:t>
      </w:r>
      <w:r>
        <w:rPr>
          <w:rFonts w:ascii="Arial" w:eastAsia="Arial" w:hAnsi="Arial" w:cs="Arial"/>
          <w:sz w:val="24"/>
          <w:szCs w:val="24"/>
        </w:rPr>
        <w:t>:</w:t>
      </w:r>
    </w:p>
    <w:p w14:paraId="24061AB8" w14:textId="77777777" w:rsidR="00620EE2" w:rsidRDefault="00620EE2" w:rsidP="00620EE2">
      <w:pPr>
        <w:pStyle w:val="Normal1"/>
        <w:spacing w:line="240" w:lineRule="auto"/>
        <w:jc w:val="both"/>
        <w:rPr>
          <w:rFonts w:ascii="Arial" w:eastAsia="Arial" w:hAnsi="Arial" w:cs="Arial"/>
          <w:sz w:val="24"/>
          <w:szCs w:val="24"/>
        </w:rPr>
      </w:pPr>
      <w:r w:rsidRPr="00C61AB2">
        <w:rPr>
          <w:rFonts w:ascii="Arial" w:eastAsia="Arial" w:hAnsi="Arial" w:cs="Arial"/>
          <w:sz w:val="24"/>
          <w:szCs w:val="24"/>
        </w:rPr>
        <w:t>Els alumnes que aprovin el 3er trimestre aproven el curs</w:t>
      </w:r>
      <w:r>
        <w:rPr>
          <w:rFonts w:ascii="Arial" w:eastAsia="Arial" w:hAnsi="Arial" w:cs="Arial"/>
          <w:sz w:val="24"/>
          <w:szCs w:val="24"/>
        </w:rPr>
        <w:t xml:space="preserve"> automàticament, excepte en el cas de tenir suspesos el 1r i 2n trimestre , que caldrà una revisió per a tal de determinar si s’escau la realització d’algun treball de recuperació</w:t>
      </w:r>
      <w:r w:rsidRPr="00C61AB2">
        <w:rPr>
          <w:rFonts w:ascii="Arial" w:eastAsia="Arial" w:hAnsi="Arial" w:cs="Arial"/>
          <w:sz w:val="24"/>
          <w:szCs w:val="24"/>
        </w:rPr>
        <w:t>.</w:t>
      </w:r>
    </w:p>
    <w:p w14:paraId="17C6F234" w14:textId="77777777" w:rsidR="004E07BF" w:rsidRDefault="004E07BF" w:rsidP="0038208B">
      <w:pPr>
        <w:pStyle w:val="Normal1"/>
        <w:spacing w:line="240" w:lineRule="auto"/>
        <w:jc w:val="both"/>
        <w:rPr>
          <w:rFonts w:ascii="Arial" w:eastAsia="Arial" w:hAnsi="Arial" w:cs="Arial"/>
          <w:sz w:val="24"/>
          <w:szCs w:val="24"/>
        </w:rPr>
      </w:pPr>
    </w:p>
    <w:p w14:paraId="46466E96" w14:textId="77777777" w:rsidR="004E07BF" w:rsidRDefault="004E07BF" w:rsidP="0038208B">
      <w:pPr>
        <w:pStyle w:val="Normal1"/>
        <w:spacing w:line="240" w:lineRule="auto"/>
        <w:jc w:val="both"/>
        <w:rPr>
          <w:rFonts w:ascii="Arial" w:eastAsia="Arial" w:hAnsi="Arial" w:cs="Arial"/>
          <w:sz w:val="24"/>
          <w:szCs w:val="24"/>
        </w:rPr>
      </w:pPr>
    </w:p>
    <w:p w14:paraId="170D4517" w14:textId="77777777" w:rsidR="004E07BF" w:rsidRDefault="004E07BF" w:rsidP="0038208B">
      <w:pPr>
        <w:pStyle w:val="Normal1"/>
        <w:spacing w:line="240" w:lineRule="auto"/>
        <w:jc w:val="both"/>
        <w:rPr>
          <w:rFonts w:ascii="Arial" w:eastAsia="Arial" w:hAnsi="Arial" w:cs="Arial"/>
          <w:sz w:val="24"/>
          <w:szCs w:val="24"/>
        </w:rPr>
      </w:pPr>
    </w:p>
    <w:p w14:paraId="7320399A" w14:textId="77777777" w:rsidR="004E07BF" w:rsidRDefault="004E07BF" w:rsidP="0038208B">
      <w:pPr>
        <w:pStyle w:val="Normal1"/>
        <w:spacing w:line="240" w:lineRule="auto"/>
        <w:jc w:val="both"/>
        <w:rPr>
          <w:rFonts w:ascii="Arial" w:eastAsia="Arial" w:hAnsi="Arial" w:cs="Arial"/>
          <w:sz w:val="24"/>
          <w:szCs w:val="24"/>
        </w:rPr>
      </w:pPr>
    </w:p>
    <w:p w14:paraId="364EB644" w14:textId="77777777" w:rsidR="004E07BF" w:rsidRDefault="004E07BF" w:rsidP="0038208B">
      <w:pPr>
        <w:pStyle w:val="Normal1"/>
        <w:spacing w:line="240" w:lineRule="auto"/>
        <w:jc w:val="both"/>
        <w:rPr>
          <w:rFonts w:ascii="Arial" w:eastAsia="Arial" w:hAnsi="Arial" w:cs="Arial"/>
          <w:sz w:val="24"/>
          <w:szCs w:val="24"/>
        </w:rPr>
      </w:pPr>
    </w:p>
    <w:p w14:paraId="34565023" w14:textId="77777777" w:rsidR="004E07BF" w:rsidRDefault="004E07BF" w:rsidP="0038208B">
      <w:pPr>
        <w:pStyle w:val="Normal1"/>
        <w:spacing w:line="240" w:lineRule="auto"/>
        <w:jc w:val="both"/>
        <w:rPr>
          <w:rFonts w:ascii="Arial" w:eastAsia="Arial" w:hAnsi="Arial" w:cs="Arial"/>
          <w:sz w:val="24"/>
          <w:szCs w:val="24"/>
        </w:rPr>
      </w:pPr>
    </w:p>
    <w:p w14:paraId="6E4D1FEF" w14:textId="77777777" w:rsidR="004E07BF" w:rsidRDefault="004E07BF" w:rsidP="0038208B">
      <w:pPr>
        <w:pStyle w:val="Normal1"/>
        <w:spacing w:line="240" w:lineRule="auto"/>
        <w:jc w:val="both"/>
        <w:rPr>
          <w:rFonts w:ascii="Arial" w:eastAsia="Arial" w:hAnsi="Arial" w:cs="Arial"/>
          <w:sz w:val="24"/>
          <w:szCs w:val="24"/>
        </w:rPr>
      </w:pPr>
    </w:p>
    <w:p w14:paraId="53C0A51E" w14:textId="683E2D22" w:rsidR="00C61AB2" w:rsidRPr="00C61AB2" w:rsidRDefault="00C61AB2" w:rsidP="0038208B">
      <w:pPr>
        <w:pStyle w:val="Normal1"/>
        <w:spacing w:line="240" w:lineRule="auto"/>
        <w:jc w:val="both"/>
        <w:rPr>
          <w:rFonts w:ascii="Arial" w:eastAsia="Arial" w:hAnsi="Arial" w:cs="Arial"/>
          <w:sz w:val="24"/>
          <w:szCs w:val="24"/>
        </w:rPr>
      </w:pPr>
      <w:r w:rsidRPr="00C61AB2">
        <w:rPr>
          <w:rFonts w:ascii="Arial" w:eastAsia="Arial" w:hAnsi="Arial" w:cs="Arial"/>
          <w:sz w:val="24"/>
          <w:szCs w:val="24"/>
        </w:rPr>
        <w:lastRenderedPageBreak/>
        <w:t>RECUPERACIONS de CURSOS PENDENTS</w:t>
      </w:r>
      <w:r w:rsidR="004E07BF">
        <w:rPr>
          <w:rFonts w:ascii="Arial" w:eastAsia="Arial" w:hAnsi="Arial" w:cs="Arial"/>
          <w:sz w:val="24"/>
          <w:szCs w:val="24"/>
        </w:rPr>
        <w:t xml:space="preserve"> i NOTA FINAL de CURS</w:t>
      </w:r>
      <w:r w:rsidRPr="00C61AB2">
        <w:rPr>
          <w:rFonts w:ascii="Arial" w:eastAsia="Arial" w:hAnsi="Arial" w:cs="Arial"/>
          <w:sz w:val="24"/>
          <w:szCs w:val="24"/>
        </w:rPr>
        <w:t>:</w:t>
      </w:r>
    </w:p>
    <w:p w14:paraId="090778FC" w14:textId="7EB90DAC" w:rsidR="0038208B" w:rsidRDefault="00C61AB2" w:rsidP="0038208B">
      <w:pPr>
        <w:pStyle w:val="Normal1"/>
        <w:spacing w:line="240" w:lineRule="auto"/>
        <w:jc w:val="both"/>
        <w:rPr>
          <w:rFonts w:ascii="Arial" w:eastAsia="Arial" w:hAnsi="Arial" w:cs="Arial"/>
          <w:sz w:val="24"/>
          <w:szCs w:val="24"/>
        </w:rPr>
      </w:pPr>
      <w:r w:rsidRPr="00C61AB2">
        <w:rPr>
          <w:rFonts w:ascii="Arial" w:eastAsia="Arial" w:hAnsi="Arial" w:cs="Arial"/>
          <w:sz w:val="24"/>
          <w:szCs w:val="24"/>
        </w:rPr>
        <w:t xml:space="preserve">L’assignatura es recupera presentant un  treball de recuperació adient al curs, en les dates de recuperació previstes cada any. </w:t>
      </w:r>
    </w:p>
    <w:p w14:paraId="1FCF1022" w14:textId="77777777" w:rsidR="004E07BF" w:rsidRDefault="004E07BF" w:rsidP="0038208B">
      <w:pPr>
        <w:pStyle w:val="Normal1"/>
        <w:spacing w:line="240" w:lineRule="auto"/>
        <w:jc w:val="both"/>
        <w:rPr>
          <w:rFonts w:ascii="Arial" w:eastAsia="Arial" w:hAnsi="Arial" w:cs="Arial"/>
          <w:sz w:val="24"/>
          <w:szCs w:val="24"/>
        </w:rPr>
      </w:pPr>
    </w:p>
    <w:p w14:paraId="5BDE73B0" w14:textId="77777777" w:rsidR="006C22CE" w:rsidRDefault="00846F12" w:rsidP="0038208B">
      <w:pPr>
        <w:pStyle w:val="Normal1"/>
        <w:spacing w:line="240" w:lineRule="auto"/>
        <w:jc w:val="both"/>
        <w:rPr>
          <w:rFonts w:ascii="Arial" w:eastAsia="Arial" w:hAnsi="Arial" w:cs="Arial"/>
          <w:sz w:val="24"/>
          <w:szCs w:val="24"/>
        </w:rPr>
      </w:pPr>
      <w:r>
        <w:rPr>
          <w:rFonts w:ascii="Arial" w:eastAsia="Arial" w:hAnsi="Arial" w:cs="Arial"/>
          <w:sz w:val="24"/>
          <w:szCs w:val="24"/>
        </w:rPr>
        <w:t>La nota final (avaluació continuada) es calcula de la següent manera:</w:t>
      </w:r>
    </w:p>
    <w:tbl>
      <w:tblPr>
        <w:tblStyle w:val="ae"/>
        <w:tblpPr w:leftFromText="141" w:rightFromText="141" w:vertAnchor="text" w:tblpY="1"/>
        <w:tblOverlap w:val="never"/>
        <w:tblW w:w="1427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126"/>
        <w:gridCol w:w="2126"/>
        <w:gridCol w:w="2126"/>
        <w:gridCol w:w="7897"/>
      </w:tblGrid>
      <w:tr w:rsidR="006C22CE" w14:paraId="4EC8A50B" w14:textId="77777777" w:rsidTr="000D7018">
        <w:trPr>
          <w:trHeight w:val="440"/>
        </w:trPr>
        <w:tc>
          <w:tcPr>
            <w:tcW w:w="2126" w:type="dxa"/>
            <w:shd w:val="clear" w:color="auto" w:fill="D9EAD3"/>
            <w:tcMar>
              <w:top w:w="100" w:type="dxa"/>
              <w:left w:w="100" w:type="dxa"/>
              <w:bottom w:w="100" w:type="dxa"/>
              <w:right w:w="100" w:type="dxa"/>
            </w:tcMar>
          </w:tcPr>
          <w:p w14:paraId="7928E2F6" w14:textId="77777777" w:rsidR="006C22CE" w:rsidRDefault="006C22CE" w:rsidP="0086711F">
            <w:pPr>
              <w:pStyle w:val="Normal1"/>
              <w:widowControl w:val="0"/>
              <w:spacing w:after="0" w:line="240" w:lineRule="auto"/>
              <w:rPr>
                <w:rFonts w:ascii="Arial" w:eastAsia="Arial" w:hAnsi="Arial" w:cs="Arial"/>
                <w:sz w:val="24"/>
                <w:szCs w:val="24"/>
              </w:rPr>
            </w:pPr>
          </w:p>
          <w:p w14:paraId="00090354" w14:textId="3EB67810" w:rsidR="005417B0" w:rsidRDefault="005417B0" w:rsidP="0086711F">
            <w:pPr>
              <w:pStyle w:val="Normal1"/>
              <w:widowControl w:val="0"/>
              <w:spacing w:after="0" w:line="240" w:lineRule="auto"/>
              <w:rPr>
                <w:rFonts w:ascii="Arial" w:eastAsia="Arial" w:hAnsi="Arial" w:cs="Arial"/>
                <w:sz w:val="24"/>
                <w:szCs w:val="24"/>
              </w:rPr>
            </w:pPr>
          </w:p>
        </w:tc>
        <w:tc>
          <w:tcPr>
            <w:tcW w:w="2126" w:type="dxa"/>
            <w:shd w:val="clear" w:color="auto" w:fill="D9EAD3"/>
            <w:tcMar>
              <w:top w:w="100" w:type="dxa"/>
              <w:left w:w="100" w:type="dxa"/>
              <w:bottom w:w="100" w:type="dxa"/>
              <w:right w:w="100" w:type="dxa"/>
            </w:tcMar>
          </w:tcPr>
          <w:p w14:paraId="74D15F91" w14:textId="77777777" w:rsidR="006C22CE" w:rsidRDefault="00846F12" w:rsidP="0086711F">
            <w:pPr>
              <w:pStyle w:val="Normal1"/>
              <w:widowControl w:val="0"/>
              <w:spacing w:after="0" w:line="240" w:lineRule="auto"/>
              <w:rPr>
                <w:rFonts w:ascii="Arial" w:eastAsia="Arial" w:hAnsi="Arial" w:cs="Arial"/>
                <w:sz w:val="24"/>
                <w:szCs w:val="24"/>
              </w:rPr>
            </w:pPr>
            <w:r>
              <w:rPr>
                <w:rFonts w:ascii="Arial" w:eastAsia="Arial" w:hAnsi="Arial" w:cs="Arial"/>
                <w:sz w:val="24"/>
                <w:szCs w:val="24"/>
              </w:rPr>
              <w:t>Activitat</w:t>
            </w:r>
          </w:p>
        </w:tc>
        <w:tc>
          <w:tcPr>
            <w:tcW w:w="2126" w:type="dxa"/>
            <w:shd w:val="clear" w:color="auto" w:fill="D9EAD3"/>
            <w:tcMar>
              <w:top w:w="100" w:type="dxa"/>
              <w:left w:w="100" w:type="dxa"/>
              <w:bottom w:w="100" w:type="dxa"/>
              <w:right w:w="100" w:type="dxa"/>
            </w:tcMar>
          </w:tcPr>
          <w:p w14:paraId="1F4C2468" w14:textId="77777777" w:rsidR="006C22CE" w:rsidRDefault="00846F12" w:rsidP="0086711F">
            <w:pPr>
              <w:pStyle w:val="Normal1"/>
              <w:widowControl w:val="0"/>
              <w:spacing w:after="0" w:line="240" w:lineRule="auto"/>
              <w:rPr>
                <w:rFonts w:ascii="Arial" w:eastAsia="Arial" w:hAnsi="Arial" w:cs="Arial"/>
                <w:sz w:val="24"/>
                <w:szCs w:val="24"/>
              </w:rPr>
            </w:pPr>
            <w:r>
              <w:rPr>
                <w:rFonts w:ascii="Arial" w:eastAsia="Arial" w:hAnsi="Arial" w:cs="Arial"/>
                <w:sz w:val="24"/>
                <w:szCs w:val="24"/>
              </w:rPr>
              <w:t>Ponderació</w:t>
            </w:r>
          </w:p>
        </w:tc>
        <w:tc>
          <w:tcPr>
            <w:tcW w:w="7897" w:type="dxa"/>
            <w:shd w:val="clear" w:color="auto" w:fill="D9EAD3"/>
            <w:tcMar>
              <w:top w:w="100" w:type="dxa"/>
              <w:left w:w="100" w:type="dxa"/>
              <w:bottom w:w="100" w:type="dxa"/>
              <w:right w:w="100" w:type="dxa"/>
            </w:tcMar>
          </w:tcPr>
          <w:p w14:paraId="471D6C18" w14:textId="77777777" w:rsidR="006C22CE" w:rsidRDefault="00846F12" w:rsidP="0086711F">
            <w:pPr>
              <w:pStyle w:val="Normal1"/>
              <w:widowControl w:val="0"/>
              <w:spacing w:after="0" w:line="240" w:lineRule="auto"/>
              <w:rPr>
                <w:rFonts w:ascii="Arial" w:eastAsia="Arial" w:hAnsi="Arial" w:cs="Arial"/>
                <w:sz w:val="24"/>
                <w:szCs w:val="24"/>
              </w:rPr>
            </w:pPr>
            <w:r>
              <w:rPr>
                <w:rFonts w:ascii="Arial" w:eastAsia="Arial" w:hAnsi="Arial" w:cs="Arial"/>
                <w:sz w:val="24"/>
                <w:szCs w:val="24"/>
              </w:rPr>
              <w:t>S’aprova si la nota és</w:t>
            </w:r>
          </w:p>
        </w:tc>
      </w:tr>
      <w:tr w:rsidR="006C22CE" w14:paraId="2B0C7A51" w14:textId="77777777" w:rsidTr="000D7018">
        <w:trPr>
          <w:trHeight w:val="440"/>
        </w:trPr>
        <w:tc>
          <w:tcPr>
            <w:tcW w:w="2126" w:type="dxa"/>
            <w:vMerge w:val="restart"/>
            <w:shd w:val="clear" w:color="auto" w:fill="auto"/>
            <w:tcMar>
              <w:top w:w="100" w:type="dxa"/>
              <w:left w:w="100" w:type="dxa"/>
              <w:bottom w:w="100" w:type="dxa"/>
              <w:right w:w="100" w:type="dxa"/>
            </w:tcMar>
          </w:tcPr>
          <w:p w14:paraId="0270660D" w14:textId="77777777" w:rsidR="006C22CE" w:rsidRDefault="006C22CE" w:rsidP="0086711F">
            <w:pPr>
              <w:pStyle w:val="Normal1"/>
              <w:widowControl w:val="0"/>
              <w:spacing w:after="0" w:line="240" w:lineRule="auto"/>
              <w:rPr>
                <w:rFonts w:ascii="Arial" w:eastAsia="Arial" w:hAnsi="Arial" w:cs="Arial"/>
                <w:sz w:val="24"/>
                <w:szCs w:val="24"/>
              </w:rPr>
            </w:pPr>
          </w:p>
          <w:p w14:paraId="2D07A60A" w14:textId="77777777" w:rsidR="006C22CE" w:rsidRDefault="006C22CE" w:rsidP="0086711F">
            <w:pPr>
              <w:pStyle w:val="Normal1"/>
              <w:widowControl w:val="0"/>
              <w:spacing w:after="0" w:line="240" w:lineRule="auto"/>
              <w:rPr>
                <w:rFonts w:ascii="Arial" w:eastAsia="Arial" w:hAnsi="Arial" w:cs="Arial"/>
                <w:sz w:val="24"/>
                <w:szCs w:val="24"/>
              </w:rPr>
            </w:pPr>
          </w:p>
          <w:p w14:paraId="197992A6" w14:textId="77777777" w:rsidR="006C22CE" w:rsidRDefault="006C22CE" w:rsidP="0086711F">
            <w:pPr>
              <w:pStyle w:val="Normal1"/>
              <w:widowControl w:val="0"/>
              <w:spacing w:after="0" w:line="240" w:lineRule="auto"/>
              <w:rPr>
                <w:rFonts w:ascii="Arial" w:eastAsia="Arial" w:hAnsi="Arial" w:cs="Arial"/>
                <w:sz w:val="24"/>
                <w:szCs w:val="24"/>
              </w:rPr>
            </w:pPr>
          </w:p>
          <w:p w14:paraId="67FB9995" w14:textId="70E1031F" w:rsidR="006C22CE" w:rsidRDefault="00846F12" w:rsidP="0086711F">
            <w:pPr>
              <w:pStyle w:val="Normal1"/>
              <w:widowControl w:val="0"/>
              <w:spacing w:after="0" w:line="240" w:lineRule="auto"/>
              <w:rPr>
                <w:rFonts w:ascii="Arial" w:eastAsia="Arial" w:hAnsi="Arial" w:cs="Arial"/>
                <w:sz w:val="24"/>
                <w:szCs w:val="24"/>
              </w:rPr>
            </w:pPr>
            <w:r>
              <w:rPr>
                <w:rFonts w:ascii="Arial" w:eastAsia="Arial" w:hAnsi="Arial" w:cs="Arial"/>
                <w:sz w:val="24"/>
                <w:szCs w:val="24"/>
              </w:rPr>
              <w:t>1</w:t>
            </w:r>
            <w:r w:rsidR="000D7018">
              <w:rPr>
                <w:rFonts w:ascii="Arial" w:eastAsia="Arial" w:hAnsi="Arial" w:cs="Arial"/>
                <w:sz w:val="24"/>
                <w:szCs w:val="24"/>
              </w:rPr>
              <w:t>r</w:t>
            </w:r>
            <w:r>
              <w:rPr>
                <w:rFonts w:ascii="Arial" w:eastAsia="Arial" w:hAnsi="Arial" w:cs="Arial"/>
                <w:sz w:val="24"/>
                <w:szCs w:val="24"/>
              </w:rPr>
              <w:t xml:space="preserve"> Trimestre</w:t>
            </w:r>
          </w:p>
        </w:tc>
        <w:tc>
          <w:tcPr>
            <w:tcW w:w="2126" w:type="dxa"/>
            <w:shd w:val="clear" w:color="auto" w:fill="auto"/>
            <w:tcMar>
              <w:top w:w="100" w:type="dxa"/>
              <w:left w:w="100" w:type="dxa"/>
              <w:bottom w:w="100" w:type="dxa"/>
              <w:right w:w="100" w:type="dxa"/>
            </w:tcMar>
          </w:tcPr>
          <w:p w14:paraId="3A3FDA92" w14:textId="13485F88" w:rsidR="006C22CE" w:rsidRDefault="00766E87" w:rsidP="0086711F">
            <w:pPr>
              <w:pStyle w:val="Normal1"/>
              <w:widowControl w:val="0"/>
              <w:spacing w:after="0" w:line="240" w:lineRule="auto"/>
              <w:rPr>
                <w:rFonts w:ascii="Arial" w:eastAsia="Arial" w:hAnsi="Arial" w:cs="Arial"/>
                <w:sz w:val="24"/>
                <w:szCs w:val="24"/>
              </w:rPr>
            </w:pPr>
            <w:r>
              <w:rPr>
                <w:rFonts w:ascii="Arial" w:eastAsia="Arial" w:hAnsi="Arial" w:cs="Arial"/>
                <w:sz w:val="24"/>
                <w:szCs w:val="24"/>
              </w:rPr>
              <w:t>Dossier</w:t>
            </w:r>
          </w:p>
        </w:tc>
        <w:tc>
          <w:tcPr>
            <w:tcW w:w="2126" w:type="dxa"/>
            <w:shd w:val="clear" w:color="auto" w:fill="auto"/>
            <w:tcMar>
              <w:top w:w="100" w:type="dxa"/>
              <w:left w:w="100" w:type="dxa"/>
              <w:bottom w:w="100" w:type="dxa"/>
              <w:right w:w="100" w:type="dxa"/>
            </w:tcMar>
          </w:tcPr>
          <w:p w14:paraId="3EB0ED07" w14:textId="67566EF8" w:rsidR="006C22CE" w:rsidRDefault="00620EE2" w:rsidP="0086711F">
            <w:pPr>
              <w:pStyle w:val="Normal1"/>
              <w:widowControl w:val="0"/>
              <w:spacing w:after="0" w:line="240" w:lineRule="auto"/>
              <w:rPr>
                <w:rFonts w:ascii="Arial" w:eastAsia="Arial" w:hAnsi="Arial" w:cs="Arial"/>
                <w:sz w:val="24"/>
                <w:szCs w:val="24"/>
              </w:rPr>
            </w:pPr>
            <w:r>
              <w:rPr>
                <w:rFonts w:ascii="Arial" w:eastAsia="Arial" w:hAnsi="Arial" w:cs="Arial"/>
                <w:sz w:val="24"/>
                <w:szCs w:val="24"/>
              </w:rPr>
              <w:t>25</w:t>
            </w:r>
            <w:r w:rsidR="00766E87">
              <w:rPr>
                <w:rFonts w:ascii="Arial" w:eastAsia="Arial" w:hAnsi="Arial" w:cs="Arial"/>
                <w:sz w:val="24"/>
                <w:szCs w:val="24"/>
              </w:rPr>
              <w:t>%</w:t>
            </w:r>
          </w:p>
        </w:tc>
        <w:tc>
          <w:tcPr>
            <w:tcW w:w="7897" w:type="dxa"/>
            <w:vMerge w:val="restart"/>
            <w:shd w:val="clear" w:color="auto" w:fill="auto"/>
            <w:tcMar>
              <w:top w:w="100" w:type="dxa"/>
              <w:left w:w="100" w:type="dxa"/>
              <w:bottom w:w="100" w:type="dxa"/>
              <w:right w:w="100" w:type="dxa"/>
            </w:tcMar>
          </w:tcPr>
          <w:p w14:paraId="3FFA68C1" w14:textId="77777777" w:rsidR="006C22CE" w:rsidRDefault="00766E87" w:rsidP="0086711F">
            <w:pPr>
              <w:pStyle w:val="Normal1"/>
              <w:widowControl w:val="0"/>
              <w:spacing w:after="0" w:line="240" w:lineRule="auto"/>
              <w:rPr>
                <w:rFonts w:ascii="Arial" w:eastAsia="Arial" w:hAnsi="Arial" w:cs="Arial"/>
                <w:sz w:val="24"/>
                <w:szCs w:val="24"/>
              </w:rPr>
            </w:pPr>
            <w:r>
              <w:rPr>
                <w:rFonts w:ascii="Arial" w:eastAsia="Arial" w:hAnsi="Arial" w:cs="Arial"/>
                <w:sz w:val="24"/>
                <w:szCs w:val="24"/>
              </w:rPr>
              <w:t>&gt;4.5p, sempre i</w:t>
            </w:r>
          </w:p>
          <w:p w14:paraId="24820527" w14:textId="72A901DB" w:rsidR="00766E87" w:rsidRDefault="00766E87" w:rsidP="0086711F">
            <w:pPr>
              <w:pStyle w:val="Normal1"/>
              <w:widowControl w:val="0"/>
              <w:spacing w:after="0" w:line="240" w:lineRule="auto"/>
              <w:rPr>
                <w:rFonts w:ascii="Arial" w:eastAsia="Arial" w:hAnsi="Arial" w:cs="Arial"/>
                <w:sz w:val="24"/>
                <w:szCs w:val="24"/>
              </w:rPr>
            </w:pPr>
            <w:r>
              <w:rPr>
                <w:rFonts w:ascii="Arial" w:eastAsia="Arial" w:hAnsi="Arial" w:cs="Arial"/>
                <w:sz w:val="24"/>
                <w:szCs w:val="24"/>
              </w:rPr>
              <w:t>quan NO hi hagi cap activitat &lt;</w:t>
            </w:r>
            <w:r w:rsidR="0086711F">
              <w:rPr>
                <w:rFonts w:ascii="Arial" w:eastAsia="Arial" w:hAnsi="Arial" w:cs="Arial"/>
                <w:sz w:val="24"/>
                <w:szCs w:val="24"/>
              </w:rPr>
              <w:t xml:space="preserve"> 3p.</w:t>
            </w:r>
          </w:p>
        </w:tc>
      </w:tr>
      <w:tr w:rsidR="006C22CE" w14:paraId="272C64B6" w14:textId="77777777" w:rsidTr="000D7018">
        <w:trPr>
          <w:trHeight w:val="440"/>
        </w:trPr>
        <w:tc>
          <w:tcPr>
            <w:tcW w:w="2126" w:type="dxa"/>
            <w:vMerge/>
            <w:shd w:val="clear" w:color="auto" w:fill="auto"/>
            <w:tcMar>
              <w:top w:w="100" w:type="dxa"/>
              <w:left w:w="100" w:type="dxa"/>
              <w:bottom w:w="100" w:type="dxa"/>
              <w:right w:w="100" w:type="dxa"/>
            </w:tcMar>
          </w:tcPr>
          <w:p w14:paraId="18BD4467" w14:textId="04917CDF" w:rsidR="006C22CE" w:rsidRDefault="006C22CE" w:rsidP="0086711F">
            <w:pPr>
              <w:pStyle w:val="Normal1"/>
              <w:widowControl w:val="0"/>
              <w:spacing w:after="0" w:line="240" w:lineRule="auto"/>
              <w:rPr>
                <w:rFonts w:ascii="Arial" w:eastAsia="Arial" w:hAnsi="Arial" w:cs="Arial"/>
                <w:sz w:val="24"/>
                <w:szCs w:val="24"/>
              </w:rPr>
            </w:pPr>
          </w:p>
        </w:tc>
        <w:tc>
          <w:tcPr>
            <w:tcW w:w="2126" w:type="dxa"/>
            <w:shd w:val="clear" w:color="auto" w:fill="auto"/>
            <w:tcMar>
              <w:top w:w="100" w:type="dxa"/>
              <w:left w:w="100" w:type="dxa"/>
              <w:bottom w:w="100" w:type="dxa"/>
              <w:right w:w="100" w:type="dxa"/>
            </w:tcMar>
          </w:tcPr>
          <w:p w14:paraId="2FF5E821" w14:textId="5A85A97D" w:rsidR="006C22CE" w:rsidRDefault="00766E87" w:rsidP="0086711F">
            <w:pPr>
              <w:pStyle w:val="Normal1"/>
              <w:widowControl w:val="0"/>
              <w:spacing w:after="0" w:line="240" w:lineRule="auto"/>
              <w:rPr>
                <w:rFonts w:ascii="Arial" w:eastAsia="Arial" w:hAnsi="Arial" w:cs="Arial"/>
                <w:sz w:val="24"/>
                <w:szCs w:val="24"/>
              </w:rPr>
            </w:pPr>
            <w:r>
              <w:rPr>
                <w:rFonts w:ascii="Arial" w:eastAsia="Arial" w:hAnsi="Arial" w:cs="Arial"/>
                <w:sz w:val="24"/>
                <w:szCs w:val="24"/>
              </w:rPr>
              <w:t>Examen/s</w:t>
            </w:r>
          </w:p>
        </w:tc>
        <w:tc>
          <w:tcPr>
            <w:tcW w:w="2126" w:type="dxa"/>
            <w:shd w:val="clear" w:color="auto" w:fill="auto"/>
            <w:tcMar>
              <w:top w:w="100" w:type="dxa"/>
              <w:left w:w="100" w:type="dxa"/>
              <w:bottom w:w="100" w:type="dxa"/>
              <w:right w:w="100" w:type="dxa"/>
            </w:tcMar>
          </w:tcPr>
          <w:p w14:paraId="07D7031F" w14:textId="7107A7A5" w:rsidR="006C22CE" w:rsidRDefault="00766E87" w:rsidP="0086711F">
            <w:pPr>
              <w:pStyle w:val="Normal1"/>
              <w:widowControl w:val="0"/>
              <w:spacing w:after="0" w:line="240" w:lineRule="auto"/>
              <w:rPr>
                <w:rFonts w:ascii="Arial" w:eastAsia="Arial" w:hAnsi="Arial" w:cs="Arial"/>
                <w:sz w:val="24"/>
                <w:szCs w:val="24"/>
              </w:rPr>
            </w:pPr>
            <w:r>
              <w:rPr>
                <w:rFonts w:ascii="Arial" w:eastAsia="Arial" w:hAnsi="Arial" w:cs="Arial"/>
                <w:sz w:val="24"/>
                <w:szCs w:val="24"/>
              </w:rPr>
              <w:t>2</w:t>
            </w:r>
            <w:r w:rsidR="00620EE2">
              <w:rPr>
                <w:rFonts w:ascii="Arial" w:eastAsia="Arial" w:hAnsi="Arial" w:cs="Arial"/>
                <w:sz w:val="24"/>
                <w:szCs w:val="24"/>
              </w:rPr>
              <w:t>5</w:t>
            </w:r>
            <w:r>
              <w:rPr>
                <w:rFonts w:ascii="Arial" w:eastAsia="Arial" w:hAnsi="Arial" w:cs="Arial"/>
                <w:sz w:val="24"/>
                <w:szCs w:val="24"/>
              </w:rPr>
              <w:t>%</w:t>
            </w:r>
          </w:p>
        </w:tc>
        <w:tc>
          <w:tcPr>
            <w:tcW w:w="7897" w:type="dxa"/>
            <w:vMerge/>
            <w:shd w:val="clear" w:color="auto" w:fill="auto"/>
            <w:tcMar>
              <w:top w:w="100" w:type="dxa"/>
              <w:left w:w="100" w:type="dxa"/>
              <w:bottom w:w="100" w:type="dxa"/>
              <w:right w:w="100" w:type="dxa"/>
            </w:tcMar>
          </w:tcPr>
          <w:p w14:paraId="5E9F7A87" w14:textId="77777777" w:rsidR="006C22CE" w:rsidRDefault="006C22CE" w:rsidP="0086711F">
            <w:pPr>
              <w:pStyle w:val="Normal1"/>
              <w:widowControl w:val="0"/>
              <w:spacing w:after="0" w:line="240" w:lineRule="auto"/>
              <w:rPr>
                <w:rFonts w:ascii="Arial" w:eastAsia="Arial" w:hAnsi="Arial" w:cs="Arial"/>
                <w:sz w:val="24"/>
                <w:szCs w:val="24"/>
              </w:rPr>
            </w:pPr>
          </w:p>
        </w:tc>
      </w:tr>
      <w:tr w:rsidR="006C22CE" w14:paraId="590B97F1" w14:textId="77777777" w:rsidTr="000D7018">
        <w:trPr>
          <w:trHeight w:val="440"/>
        </w:trPr>
        <w:tc>
          <w:tcPr>
            <w:tcW w:w="2126" w:type="dxa"/>
            <w:vMerge/>
            <w:shd w:val="clear" w:color="auto" w:fill="auto"/>
            <w:tcMar>
              <w:top w:w="100" w:type="dxa"/>
              <w:left w:w="100" w:type="dxa"/>
              <w:bottom w:w="100" w:type="dxa"/>
              <w:right w:w="100" w:type="dxa"/>
            </w:tcMar>
          </w:tcPr>
          <w:p w14:paraId="6D206185" w14:textId="77777777" w:rsidR="006C22CE" w:rsidRDefault="006C22CE" w:rsidP="0086711F">
            <w:pPr>
              <w:pStyle w:val="Normal1"/>
              <w:widowControl w:val="0"/>
              <w:spacing w:after="0" w:line="240" w:lineRule="auto"/>
              <w:rPr>
                <w:rFonts w:ascii="Arial" w:eastAsia="Arial" w:hAnsi="Arial" w:cs="Arial"/>
                <w:sz w:val="24"/>
                <w:szCs w:val="24"/>
              </w:rPr>
            </w:pPr>
          </w:p>
        </w:tc>
        <w:tc>
          <w:tcPr>
            <w:tcW w:w="2126" w:type="dxa"/>
            <w:shd w:val="clear" w:color="auto" w:fill="auto"/>
            <w:tcMar>
              <w:top w:w="100" w:type="dxa"/>
              <w:left w:w="100" w:type="dxa"/>
              <w:bottom w:w="100" w:type="dxa"/>
              <w:right w:w="100" w:type="dxa"/>
            </w:tcMar>
          </w:tcPr>
          <w:p w14:paraId="0E4A2F7E" w14:textId="47C562AA" w:rsidR="006C22CE" w:rsidRDefault="00766E87" w:rsidP="0086711F">
            <w:pPr>
              <w:pStyle w:val="Normal1"/>
              <w:widowControl w:val="0"/>
              <w:spacing w:after="0" w:line="240" w:lineRule="auto"/>
              <w:rPr>
                <w:rFonts w:ascii="Arial" w:eastAsia="Arial" w:hAnsi="Arial" w:cs="Arial"/>
                <w:sz w:val="24"/>
                <w:szCs w:val="24"/>
              </w:rPr>
            </w:pPr>
            <w:r>
              <w:rPr>
                <w:rFonts w:ascii="Arial" w:eastAsia="Arial" w:hAnsi="Arial" w:cs="Arial"/>
                <w:sz w:val="24"/>
                <w:szCs w:val="24"/>
              </w:rPr>
              <w:t>Pràctica Musical</w:t>
            </w:r>
          </w:p>
        </w:tc>
        <w:tc>
          <w:tcPr>
            <w:tcW w:w="2126" w:type="dxa"/>
            <w:shd w:val="clear" w:color="auto" w:fill="auto"/>
            <w:tcMar>
              <w:top w:w="100" w:type="dxa"/>
              <w:left w:w="100" w:type="dxa"/>
              <w:bottom w:w="100" w:type="dxa"/>
              <w:right w:w="100" w:type="dxa"/>
            </w:tcMar>
          </w:tcPr>
          <w:p w14:paraId="4F0CB822" w14:textId="7A66EFEB" w:rsidR="006C22CE" w:rsidRDefault="00766E87" w:rsidP="0086711F">
            <w:pPr>
              <w:pStyle w:val="Normal1"/>
              <w:widowControl w:val="0"/>
              <w:spacing w:after="0" w:line="240" w:lineRule="auto"/>
              <w:rPr>
                <w:rFonts w:ascii="Arial" w:eastAsia="Arial" w:hAnsi="Arial" w:cs="Arial"/>
                <w:sz w:val="24"/>
                <w:szCs w:val="24"/>
              </w:rPr>
            </w:pPr>
            <w:r>
              <w:rPr>
                <w:rFonts w:ascii="Arial" w:eastAsia="Arial" w:hAnsi="Arial" w:cs="Arial"/>
                <w:sz w:val="24"/>
                <w:szCs w:val="24"/>
              </w:rPr>
              <w:t>50%</w:t>
            </w:r>
          </w:p>
        </w:tc>
        <w:tc>
          <w:tcPr>
            <w:tcW w:w="7897" w:type="dxa"/>
            <w:vMerge/>
            <w:shd w:val="clear" w:color="auto" w:fill="auto"/>
            <w:tcMar>
              <w:top w:w="100" w:type="dxa"/>
              <w:left w:w="100" w:type="dxa"/>
              <w:bottom w:w="100" w:type="dxa"/>
              <w:right w:w="100" w:type="dxa"/>
            </w:tcMar>
          </w:tcPr>
          <w:p w14:paraId="3600D581" w14:textId="77777777" w:rsidR="006C22CE" w:rsidRDefault="006C22CE" w:rsidP="0086711F">
            <w:pPr>
              <w:pStyle w:val="Normal1"/>
              <w:widowControl w:val="0"/>
              <w:spacing w:after="0" w:line="240" w:lineRule="auto"/>
              <w:rPr>
                <w:rFonts w:ascii="Arial" w:eastAsia="Arial" w:hAnsi="Arial" w:cs="Arial"/>
                <w:sz w:val="24"/>
                <w:szCs w:val="24"/>
              </w:rPr>
            </w:pPr>
          </w:p>
        </w:tc>
      </w:tr>
      <w:tr w:rsidR="0086711F" w14:paraId="5EB523A8" w14:textId="77777777" w:rsidTr="000D7018">
        <w:trPr>
          <w:trHeight w:val="440"/>
        </w:trPr>
        <w:tc>
          <w:tcPr>
            <w:tcW w:w="2126" w:type="dxa"/>
            <w:vMerge w:val="restart"/>
            <w:shd w:val="clear" w:color="auto" w:fill="auto"/>
            <w:tcMar>
              <w:top w:w="100" w:type="dxa"/>
              <w:left w:w="100" w:type="dxa"/>
              <w:bottom w:w="100" w:type="dxa"/>
              <w:right w:w="100" w:type="dxa"/>
            </w:tcMar>
          </w:tcPr>
          <w:p w14:paraId="3E24E1D1" w14:textId="77777777" w:rsidR="0086711F" w:rsidRDefault="0086711F" w:rsidP="0086711F">
            <w:pPr>
              <w:pStyle w:val="Normal1"/>
              <w:widowControl w:val="0"/>
              <w:spacing w:after="0" w:line="240" w:lineRule="auto"/>
              <w:rPr>
                <w:rFonts w:ascii="Arial" w:eastAsia="Arial" w:hAnsi="Arial" w:cs="Arial"/>
                <w:sz w:val="24"/>
                <w:szCs w:val="24"/>
              </w:rPr>
            </w:pPr>
          </w:p>
          <w:p w14:paraId="27F7E7B8" w14:textId="77777777" w:rsidR="0086711F" w:rsidRDefault="0086711F" w:rsidP="0086711F">
            <w:pPr>
              <w:pStyle w:val="Normal1"/>
              <w:widowControl w:val="0"/>
              <w:spacing w:after="0" w:line="240" w:lineRule="auto"/>
              <w:rPr>
                <w:rFonts w:ascii="Arial" w:eastAsia="Arial" w:hAnsi="Arial" w:cs="Arial"/>
                <w:sz w:val="24"/>
                <w:szCs w:val="24"/>
              </w:rPr>
            </w:pPr>
          </w:p>
          <w:p w14:paraId="6C813AAF" w14:textId="0A3D6890" w:rsidR="0086711F" w:rsidRDefault="0086711F" w:rsidP="0086711F">
            <w:pPr>
              <w:pStyle w:val="Normal1"/>
              <w:widowControl w:val="0"/>
              <w:spacing w:after="0" w:line="240" w:lineRule="auto"/>
              <w:rPr>
                <w:rFonts w:ascii="Arial" w:eastAsia="Arial" w:hAnsi="Arial" w:cs="Arial"/>
                <w:sz w:val="24"/>
                <w:szCs w:val="24"/>
              </w:rPr>
            </w:pPr>
            <w:r>
              <w:rPr>
                <w:rFonts w:ascii="Arial" w:eastAsia="Arial" w:hAnsi="Arial" w:cs="Arial"/>
                <w:sz w:val="24"/>
                <w:szCs w:val="24"/>
              </w:rPr>
              <w:t>2</w:t>
            </w:r>
            <w:r w:rsidR="000D7018">
              <w:rPr>
                <w:rFonts w:ascii="Arial" w:eastAsia="Arial" w:hAnsi="Arial" w:cs="Arial"/>
                <w:sz w:val="24"/>
                <w:szCs w:val="24"/>
              </w:rPr>
              <w:t>n</w:t>
            </w:r>
            <w:r>
              <w:rPr>
                <w:rFonts w:ascii="Arial" w:eastAsia="Arial" w:hAnsi="Arial" w:cs="Arial"/>
                <w:sz w:val="24"/>
                <w:szCs w:val="24"/>
              </w:rPr>
              <w:t xml:space="preserve"> Trimestre</w:t>
            </w:r>
          </w:p>
        </w:tc>
        <w:tc>
          <w:tcPr>
            <w:tcW w:w="2126" w:type="dxa"/>
            <w:shd w:val="clear" w:color="auto" w:fill="auto"/>
            <w:tcMar>
              <w:top w:w="100" w:type="dxa"/>
              <w:left w:w="100" w:type="dxa"/>
              <w:bottom w:w="100" w:type="dxa"/>
              <w:right w:w="100" w:type="dxa"/>
            </w:tcMar>
          </w:tcPr>
          <w:p w14:paraId="34B5384C" w14:textId="48653579" w:rsidR="0086711F" w:rsidRDefault="0086711F" w:rsidP="0086711F">
            <w:pPr>
              <w:pStyle w:val="Normal1"/>
              <w:widowControl w:val="0"/>
              <w:spacing w:after="0" w:line="240" w:lineRule="auto"/>
              <w:rPr>
                <w:rFonts w:ascii="Arial" w:eastAsia="Arial" w:hAnsi="Arial" w:cs="Arial"/>
                <w:sz w:val="24"/>
                <w:szCs w:val="24"/>
              </w:rPr>
            </w:pPr>
            <w:r>
              <w:rPr>
                <w:rFonts w:ascii="Arial" w:eastAsia="Arial" w:hAnsi="Arial" w:cs="Arial"/>
                <w:sz w:val="24"/>
                <w:szCs w:val="24"/>
              </w:rPr>
              <w:t>Dossier</w:t>
            </w:r>
          </w:p>
        </w:tc>
        <w:tc>
          <w:tcPr>
            <w:tcW w:w="2126" w:type="dxa"/>
            <w:shd w:val="clear" w:color="auto" w:fill="auto"/>
            <w:tcMar>
              <w:top w:w="100" w:type="dxa"/>
              <w:left w:w="100" w:type="dxa"/>
              <w:bottom w:w="100" w:type="dxa"/>
              <w:right w:w="100" w:type="dxa"/>
            </w:tcMar>
          </w:tcPr>
          <w:p w14:paraId="273D84AB" w14:textId="29E2F88B" w:rsidR="0086711F" w:rsidRDefault="00620EE2" w:rsidP="0086711F">
            <w:pPr>
              <w:pStyle w:val="Normal1"/>
              <w:widowControl w:val="0"/>
              <w:spacing w:after="0" w:line="240" w:lineRule="auto"/>
              <w:rPr>
                <w:rFonts w:ascii="Arial" w:eastAsia="Arial" w:hAnsi="Arial" w:cs="Arial"/>
                <w:sz w:val="24"/>
                <w:szCs w:val="24"/>
              </w:rPr>
            </w:pPr>
            <w:r>
              <w:rPr>
                <w:rFonts w:ascii="Arial" w:eastAsia="Arial" w:hAnsi="Arial" w:cs="Arial"/>
                <w:sz w:val="24"/>
                <w:szCs w:val="24"/>
              </w:rPr>
              <w:t>25</w:t>
            </w:r>
            <w:r w:rsidR="0086711F">
              <w:rPr>
                <w:rFonts w:ascii="Arial" w:eastAsia="Arial" w:hAnsi="Arial" w:cs="Arial"/>
                <w:sz w:val="24"/>
                <w:szCs w:val="24"/>
              </w:rPr>
              <w:t>%</w:t>
            </w:r>
          </w:p>
        </w:tc>
        <w:tc>
          <w:tcPr>
            <w:tcW w:w="7897" w:type="dxa"/>
            <w:vMerge w:val="restart"/>
            <w:shd w:val="clear" w:color="auto" w:fill="auto"/>
            <w:tcMar>
              <w:top w:w="100" w:type="dxa"/>
              <w:left w:w="100" w:type="dxa"/>
              <w:bottom w:w="100" w:type="dxa"/>
              <w:right w:w="100" w:type="dxa"/>
            </w:tcMar>
          </w:tcPr>
          <w:p w14:paraId="009A624B" w14:textId="77777777" w:rsidR="0086711F" w:rsidRDefault="0086711F" w:rsidP="0086711F">
            <w:pPr>
              <w:pStyle w:val="Normal1"/>
              <w:widowControl w:val="0"/>
              <w:spacing w:after="0" w:line="240" w:lineRule="auto"/>
              <w:rPr>
                <w:rFonts w:ascii="Arial" w:eastAsia="Arial" w:hAnsi="Arial" w:cs="Arial"/>
                <w:sz w:val="24"/>
                <w:szCs w:val="24"/>
              </w:rPr>
            </w:pPr>
            <w:r>
              <w:rPr>
                <w:rFonts w:ascii="Arial" w:eastAsia="Arial" w:hAnsi="Arial" w:cs="Arial"/>
                <w:sz w:val="24"/>
                <w:szCs w:val="24"/>
              </w:rPr>
              <w:t>&gt;4.5p, sempre i</w:t>
            </w:r>
          </w:p>
          <w:p w14:paraId="7E174B6A" w14:textId="3DB997D6" w:rsidR="0086711F" w:rsidRDefault="0086711F" w:rsidP="0086711F">
            <w:pPr>
              <w:pStyle w:val="Normal1"/>
              <w:widowControl w:val="0"/>
              <w:spacing w:after="0" w:line="240" w:lineRule="auto"/>
              <w:rPr>
                <w:rFonts w:ascii="Arial" w:eastAsia="Arial" w:hAnsi="Arial" w:cs="Arial"/>
                <w:sz w:val="24"/>
                <w:szCs w:val="24"/>
              </w:rPr>
            </w:pPr>
            <w:r>
              <w:rPr>
                <w:rFonts w:ascii="Arial" w:eastAsia="Arial" w:hAnsi="Arial" w:cs="Arial"/>
                <w:sz w:val="24"/>
                <w:szCs w:val="24"/>
              </w:rPr>
              <w:t>quan NO hi hagi cap activitat &lt; 3p.</w:t>
            </w:r>
          </w:p>
        </w:tc>
      </w:tr>
      <w:tr w:rsidR="0086711F" w14:paraId="10857570" w14:textId="77777777" w:rsidTr="000D7018">
        <w:trPr>
          <w:trHeight w:val="440"/>
        </w:trPr>
        <w:tc>
          <w:tcPr>
            <w:tcW w:w="2126" w:type="dxa"/>
            <w:vMerge/>
            <w:shd w:val="clear" w:color="auto" w:fill="auto"/>
            <w:tcMar>
              <w:top w:w="100" w:type="dxa"/>
              <w:left w:w="100" w:type="dxa"/>
              <w:bottom w:w="100" w:type="dxa"/>
              <w:right w:w="100" w:type="dxa"/>
            </w:tcMar>
          </w:tcPr>
          <w:p w14:paraId="6625D180" w14:textId="77777777" w:rsidR="0086711F" w:rsidRDefault="0086711F" w:rsidP="0086711F">
            <w:pPr>
              <w:pStyle w:val="Normal1"/>
              <w:widowControl w:val="0"/>
              <w:spacing w:after="0" w:line="240" w:lineRule="auto"/>
              <w:rPr>
                <w:rFonts w:ascii="Arial" w:eastAsia="Arial" w:hAnsi="Arial" w:cs="Arial"/>
                <w:sz w:val="24"/>
                <w:szCs w:val="24"/>
              </w:rPr>
            </w:pPr>
          </w:p>
        </w:tc>
        <w:tc>
          <w:tcPr>
            <w:tcW w:w="2126" w:type="dxa"/>
            <w:shd w:val="clear" w:color="auto" w:fill="auto"/>
            <w:tcMar>
              <w:top w:w="100" w:type="dxa"/>
              <w:left w:w="100" w:type="dxa"/>
              <w:bottom w:w="100" w:type="dxa"/>
              <w:right w:w="100" w:type="dxa"/>
            </w:tcMar>
          </w:tcPr>
          <w:p w14:paraId="53E303CD" w14:textId="2BC17334" w:rsidR="0086711F" w:rsidRDefault="0086711F" w:rsidP="0086711F">
            <w:pPr>
              <w:pStyle w:val="Normal1"/>
              <w:widowControl w:val="0"/>
              <w:spacing w:after="0" w:line="240" w:lineRule="auto"/>
              <w:rPr>
                <w:rFonts w:ascii="Arial" w:eastAsia="Arial" w:hAnsi="Arial" w:cs="Arial"/>
                <w:sz w:val="24"/>
                <w:szCs w:val="24"/>
              </w:rPr>
            </w:pPr>
            <w:r>
              <w:rPr>
                <w:rFonts w:ascii="Arial" w:eastAsia="Arial" w:hAnsi="Arial" w:cs="Arial"/>
                <w:sz w:val="24"/>
                <w:szCs w:val="24"/>
              </w:rPr>
              <w:t>Examen/s</w:t>
            </w:r>
          </w:p>
        </w:tc>
        <w:tc>
          <w:tcPr>
            <w:tcW w:w="2126" w:type="dxa"/>
            <w:shd w:val="clear" w:color="auto" w:fill="auto"/>
            <w:tcMar>
              <w:top w:w="100" w:type="dxa"/>
              <w:left w:w="100" w:type="dxa"/>
              <w:bottom w:w="100" w:type="dxa"/>
              <w:right w:w="100" w:type="dxa"/>
            </w:tcMar>
          </w:tcPr>
          <w:p w14:paraId="4715A351" w14:textId="6E3533ED" w:rsidR="0086711F" w:rsidRDefault="0086711F" w:rsidP="0086711F">
            <w:pPr>
              <w:pStyle w:val="Normal1"/>
              <w:widowControl w:val="0"/>
              <w:spacing w:after="0" w:line="240" w:lineRule="auto"/>
              <w:rPr>
                <w:rFonts w:ascii="Arial" w:eastAsia="Arial" w:hAnsi="Arial" w:cs="Arial"/>
                <w:sz w:val="24"/>
                <w:szCs w:val="24"/>
              </w:rPr>
            </w:pPr>
            <w:r>
              <w:rPr>
                <w:rFonts w:ascii="Arial" w:eastAsia="Arial" w:hAnsi="Arial" w:cs="Arial"/>
                <w:sz w:val="24"/>
                <w:szCs w:val="24"/>
              </w:rPr>
              <w:t>2</w:t>
            </w:r>
            <w:r w:rsidR="00620EE2">
              <w:rPr>
                <w:rFonts w:ascii="Arial" w:eastAsia="Arial" w:hAnsi="Arial" w:cs="Arial"/>
                <w:sz w:val="24"/>
                <w:szCs w:val="24"/>
              </w:rPr>
              <w:t>5</w:t>
            </w:r>
            <w:r>
              <w:rPr>
                <w:rFonts w:ascii="Arial" w:eastAsia="Arial" w:hAnsi="Arial" w:cs="Arial"/>
                <w:sz w:val="24"/>
                <w:szCs w:val="24"/>
              </w:rPr>
              <w:t>%</w:t>
            </w:r>
          </w:p>
        </w:tc>
        <w:tc>
          <w:tcPr>
            <w:tcW w:w="7897" w:type="dxa"/>
            <w:vMerge/>
            <w:shd w:val="clear" w:color="auto" w:fill="auto"/>
            <w:tcMar>
              <w:top w:w="100" w:type="dxa"/>
              <w:left w:w="100" w:type="dxa"/>
              <w:bottom w:w="100" w:type="dxa"/>
              <w:right w:w="100" w:type="dxa"/>
            </w:tcMar>
          </w:tcPr>
          <w:p w14:paraId="24273E15" w14:textId="77777777" w:rsidR="0086711F" w:rsidRDefault="0086711F" w:rsidP="0086711F">
            <w:pPr>
              <w:pStyle w:val="Normal1"/>
              <w:widowControl w:val="0"/>
              <w:spacing w:after="0" w:line="240" w:lineRule="auto"/>
              <w:rPr>
                <w:rFonts w:ascii="Arial" w:eastAsia="Arial" w:hAnsi="Arial" w:cs="Arial"/>
                <w:sz w:val="24"/>
                <w:szCs w:val="24"/>
              </w:rPr>
            </w:pPr>
          </w:p>
        </w:tc>
      </w:tr>
      <w:tr w:rsidR="0086711F" w14:paraId="4F572103" w14:textId="77777777" w:rsidTr="000D7018">
        <w:trPr>
          <w:trHeight w:val="440"/>
        </w:trPr>
        <w:tc>
          <w:tcPr>
            <w:tcW w:w="2126" w:type="dxa"/>
            <w:vMerge/>
            <w:shd w:val="clear" w:color="auto" w:fill="auto"/>
            <w:tcMar>
              <w:top w:w="100" w:type="dxa"/>
              <w:left w:w="100" w:type="dxa"/>
              <w:bottom w:w="100" w:type="dxa"/>
              <w:right w:w="100" w:type="dxa"/>
            </w:tcMar>
          </w:tcPr>
          <w:p w14:paraId="6AF6F9F0" w14:textId="77777777" w:rsidR="0086711F" w:rsidRDefault="0086711F" w:rsidP="0086711F">
            <w:pPr>
              <w:pStyle w:val="Normal1"/>
              <w:widowControl w:val="0"/>
              <w:spacing w:after="0" w:line="240" w:lineRule="auto"/>
              <w:rPr>
                <w:rFonts w:ascii="Arial" w:eastAsia="Arial" w:hAnsi="Arial" w:cs="Arial"/>
                <w:sz w:val="24"/>
                <w:szCs w:val="24"/>
              </w:rPr>
            </w:pPr>
          </w:p>
        </w:tc>
        <w:tc>
          <w:tcPr>
            <w:tcW w:w="2126" w:type="dxa"/>
            <w:shd w:val="clear" w:color="auto" w:fill="auto"/>
            <w:tcMar>
              <w:top w:w="100" w:type="dxa"/>
              <w:left w:w="100" w:type="dxa"/>
              <w:bottom w:w="100" w:type="dxa"/>
              <w:right w:w="100" w:type="dxa"/>
            </w:tcMar>
          </w:tcPr>
          <w:p w14:paraId="1FDF6B7E" w14:textId="777AE843" w:rsidR="0086711F" w:rsidRDefault="0086711F" w:rsidP="0086711F">
            <w:pPr>
              <w:pStyle w:val="Normal1"/>
              <w:widowControl w:val="0"/>
              <w:spacing w:after="0" w:line="240" w:lineRule="auto"/>
              <w:rPr>
                <w:rFonts w:ascii="Arial" w:eastAsia="Arial" w:hAnsi="Arial" w:cs="Arial"/>
                <w:sz w:val="24"/>
                <w:szCs w:val="24"/>
              </w:rPr>
            </w:pPr>
            <w:r>
              <w:rPr>
                <w:rFonts w:ascii="Arial" w:eastAsia="Arial" w:hAnsi="Arial" w:cs="Arial"/>
                <w:sz w:val="24"/>
                <w:szCs w:val="24"/>
              </w:rPr>
              <w:t>Pràctica Musical</w:t>
            </w:r>
          </w:p>
        </w:tc>
        <w:tc>
          <w:tcPr>
            <w:tcW w:w="2126" w:type="dxa"/>
            <w:shd w:val="clear" w:color="auto" w:fill="auto"/>
            <w:tcMar>
              <w:top w:w="100" w:type="dxa"/>
              <w:left w:w="100" w:type="dxa"/>
              <w:bottom w:w="100" w:type="dxa"/>
              <w:right w:w="100" w:type="dxa"/>
            </w:tcMar>
          </w:tcPr>
          <w:p w14:paraId="592B8BA0" w14:textId="412D5BAF" w:rsidR="0086711F" w:rsidRDefault="0086711F" w:rsidP="0086711F">
            <w:pPr>
              <w:pStyle w:val="Normal1"/>
              <w:widowControl w:val="0"/>
              <w:spacing w:after="0" w:line="240" w:lineRule="auto"/>
              <w:rPr>
                <w:rFonts w:ascii="Arial" w:eastAsia="Arial" w:hAnsi="Arial" w:cs="Arial"/>
                <w:sz w:val="24"/>
                <w:szCs w:val="24"/>
              </w:rPr>
            </w:pPr>
            <w:r>
              <w:rPr>
                <w:rFonts w:ascii="Arial" w:eastAsia="Arial" w:hAnsi="Arial" w:cs="Arial"/>
                <w:sz w:val="24"/>
                <w:szCs w:val="24"/>
              </w:rPr>
              <w:t>50%</w:t>
            </w:r>
          </w:p>
        </w:tc>
        <w:tc>
          <w:tcPr>
            <w:tcW w:w="7897" w:type="dxa"/>
            <w:vMerge/>
            <w:shd w:val="clear" w:color="auto" w:fill="auto"/>
            <w:tcMar>
              <w:top w:w="100" w:type="dxa"/>
              <w:left w:w="100" w:type="dxa"/>
              <w:bottom w:w="100" w:type="dxa"/>
              <w:right w:w="100" w:type="dxa"/>
            </w:tcMar>
          </w:tcPr>
          <w:p w14:paraId="76986492" w14:textId="77777777" w:rsidR="0086711F" w:rsidRDefault="0086711F" w:rsidP="0086711F">
            <w:pPr>
              <w:pStyle w:val="Normal1"/>
              <w:widowControl w:val="0"/>
              <w:spacing w:after="0" w:line="240" w:lineRule="auto"/>
              <w:rPr>
                <w:rFonts w:ascii="Arial" w:eastAsia="Arial" w:hAnsi="Arial" w:cs="Arial"/>
                <w:sz w:val="24"/>
                <w:szCs w:val="24"/>
              </w:rPr>
            </w:pPr>
          </w:p>
        </w:tc>
      </w:tr>
      <w:tr w:rsidR="0086711F" w14:paraId="439D8F5E" w14:textId="77777777" w:rsidTr="000D7018">
        <w:trPr>
          <w:trHeight w:val="440"/>
        </w:trPr>
        <w:tc>
          <w:tcPr>
            <w:tcW w:w="2126" w:type="dxa"/>
            <w:vMerge w:val="restart"/>
            <w:shd w:val="clear" w:color="auto" w:fill="auto"/>
            <w:tcMar>
              <w:top w:w="100" w:type="dxa"/>
              <w:left w:w="100" w:type="dxa"/>
              <w:bottom w:w="100" w:type="dxa"/>
              <w:right w:w="100" w:type="dxa"/>
            </w:tcMar>
          </w:tcPr>
          <w:p w14:paraId="50533481" w14:textId="77777777" w:rsidR="0086711F" w:rsidRDefault="0086711F" w:rsidP="0086711F">
            <w:pPr>
              <w:pStyle w:val="Normal1"/>
              <w:widowControl w:val="0"/>
              <w:spacing w:after="0" w:line="240" w:lineRule="auto"/>
              <w:rPr>
                <w:rFonts w:ascii="Arial" w:eastAsia="Arial" w:hAnsi="Arial" w:cs="Arial"/>
                <w:sz w:val="24"/>
                <w:szCs w:val="24"/>
              </w:rPr>
            </w:pPr>
          </w:p>
          <w:p w14:paraId="23120C69" w14:textId="77777777" w:rsidR="0086711F" w:rsidRDefault="0086711F" w:rsidP="0086711F">
            <w:pPr>
              <w:pStyle w:val="Normal1"/>
              <w:widowControl w:val="0"/>
              <w:spacing w:after="0" w:line="240" w:lineRule="auto"/>
              <w:rPr>
                <w:rFonts w:ascii="Arial" w:eastAsia="Arial" w:hAnsi="Arial" w:cs="Arial"/>
                <w:sz w:val="24"/>
                <w:szCs w:val="24"/>
              </w:rPr>
            </w:pPr>
          </w:p>
          <w:p w14:paraId="0672DFEE" w14:textId="4025EE8D" w:rsidR="0086711F" w:rsidRDefault="0086711F" w:rsidP="0086711F">
            <w:pPr>
              <w:pStyle w:val="Normal1"/>
              <w:widowControl w:val="0"/>
              <w:spacing w:after="0" w:line="240" w:lineRule="auto"/>
              <w:rPr>
                <w:rFonts w:ascii="Arial" w:eastAsia="Arial" w:hAnsi="Arial" w:cs="Arial"/>
                <w:sz w:val="24"/>
                <w:szCs w:val="24"/>
              </w:rPr>
            </w:pPr>
            <w:r>
              <w:rPr>
                <w:rFonts w:ascii="Arial" w:eastAsia="Arial" w:hAnsi="Arial" w:cs="Arial"/>
                <w:sz w:val="24"/>
                <w:szCs w:val="24"/>
              </w:rPr>
              <w:t>3</w:t>
            </w:r>
            <w:r w:rsidR="000D7018">
              <w:rPr>
                <w:rFonts w:ascii="Arial" w:eastAsia="Arial" w:hAnsi="Arial" w:cs="Arial"/>
                <w:sz w:val="24"/>
                <w:szCs w:val="24"/>
              </w:rPr>
              <w:t>r</w:t>
            </w:r>
            <w:r>
              <w:rPr>
                <w:rFonts w:ascii="Arial" w:eastAsia="Arial" w:hAnsi="Arial" w:cs="Arial"/>
                <w:sz w:val="24"/>
                <w:szCs w:val="24"/>
              </w:rPr>
              <w:t xml:space="preserve"> Trimestre</w:t>
            </w:r>
          </w:p>
        </w:tc>
        <w:tc>
          <w:tcPr>
            <w:tcW w:w="2126" w:type="dxa"/>
            <w:shd w:val="clear" w:color="auto" w:fill="auto"/>
            <w:tcMar>
              <w:top w:w="100" w:type="dxa"/>
              <w:left w:w="100" w:type="dxa"/>
              <w:bottom w:w="100" w:type="dxa"/>
              <w:right w:w="100" w:type="dxa"/>
            </w:tcMar>
          </w:tcPr>
          <w:p w14:paraId="00056164" w14:textId="460626FD" w:rsidR="0086711F" w:rsidRDefault="0086711F" w:rsidP="0086711F">
            <w:pPr>
              <w:pStyle w:val="Normal1"/>
              <w:widowControl w:val="0"/>
              <w:spacing w:after="0" w:line="240" w:lineRule="auto"/>
              <w:rPr>
                <w:rFonts w:ascii="Arial" w:eastAsia="Arial" w:hAnsi="Arial" w:cs="Arial"/>
                <w:sz w:val="24"/>
                <w:szCs w:val="24"/>
              </w:rPr>
            </w:pPr>
            <w:r>
              <w:rPr>
                <w:rFonts w:ascii="Arial" w:eastAsia="Arial" w:hAnsi="Arial" w:cs="Arial"/>
                <w:sz w:val="24"/>
                <w:szCs w:val="24"/>
              </w:rPr>
              <w:t>Dossier</w:t>
            </w:r>
          </w:p>
        </w:tc>
        <w:tc>
          <w:tcPr>
            <w:tcW w:w="2126" w:type="dxa"/>
            <w:shd w:val="clear" w:color="auto" w:fill="auto"/>
            <w:tcMar>
              <w:top w:w="100" w:type="dxa"/>
              <w:left w:w="100" w:type="dxa"/>
              <w:bottom w:w="100" w:type="dxa"/>
              <w:right w:w="100" w:type="dxa"/>
            </w:tcMar>
          </w:tcPr>
          <w:p w14:paraId="6975E815" w14:textId="11D780DE" w:rsidR="0086711F" w:rsidRDefault="00620EE2" w:rsidP="0086711F">
            <w:pPr>
              <w:pStyle w:val="Normal1"/>
              <w:widowControl w:val="0"/>
              <w:spacing w:after="0" w:line="240" w:lineRule="auto"/>
              <w:rPr>
                <w:rFonts w:ascii="Arial" w:eastAsia="Arial" w:hAnsi="Arial" w:cs="Arial"/>
                <w:sz w:val="24"/>
                <w:szCs w:val="24"/>
              </w:rPr>
            </w:pPr>
            <w:r>
              <w:rPr>
                <w:rFonts w:ascii="Arial" w:eastAsia="Arial" w:hAnsi="Arial" w:cs="Arial"/>
                <w:sz w:val="24"/>
                <w:szCs w:val="24"/>
              </w:rPr>
              <w:t>25</w:t>
            </w:r>
            <w:r w:rsidR="0086711F">
              <w:rPr>
                <w:rFonts w:ascii="Arial" w:eastAsia="Arial" w:hAnsi="Arial" w:cs="Arial"/>
                <w:sz w:val="24"/>
                <w:szCs w:val="24"/>
              </w:rPr>
              <w:t>%</w:t>
            </w:r>
          </w:p>
        </w:tc>
        <w:tc>
          <w:tcPr>
            <w:tcW w:w="7897" w:type="dxa"/>
            <w:vMerge w:val="restart"/>
            <w:shd w:val="clear" w:color="auto" w:fill="auto"/>
            <w:tcMar>
              <w:top w:w="100" w:type="dxa"/>
              <w:left w:w="100" w:type="dxa"/>
              <w:bottom w:w="100" w:type="dxa"/>
              <w:right w:w="100" w:type="dxa"/>
            </w:tcMar>
          </w:tcPr>
          <w:p w14:paraId="7E47A17C" w14:textId="77777777" w:rsidR="0086711F" w:rsidRDefault="0086711F" w:rsidP="0086711F">
            <w:pPr>
              <w:pStyle w:val="Normal1"/>
              <w:widowControl w:val="0"/>
              <w:spacing w:after="0" w:line="240" w:lineRule="auto"/>
              <w:rPr>
                <w:rFonts w:ascii="Arial" w:eastAsia="Arial" w:hAnsi="Arial" w:cs="Arial"/>
                <w:sz w:val="24"/>
                <w:szCs w:val="24"/>
              </w:rPr>
            </w:pPr>
            <w:r>
              <w:rPr>
                <w:rFonts w:ascii="Arial" w:eastAsia="Arial" w:hAnsi="Arial" w:cs="Arial"/>
                <w:sz w:val="24"/>
                <w:szCs w:val="24"/>
              </w:rPr>
              <w:t>&gt;4.5p, sempre i</w:t>
            </w:r>
          </w:p>
          <w:p w14:paraId="6B5554A8" w14:textId="1D0AFF85" w:rsidR="0086711F" w:rsidRDefault="0086711F" w:rsidP="0086711F">
            <w:pPr>
              <w:pStyle w:val="Normal1"/>
              <w:widowControl w:val="0"/>
              <w:spacing w:after="0" w:line="240" w:lineRule="auto"/>
              <w:rPr>
                <w:rFonts w:ascii="Arial" w:eastAsia="Arial" w:hAnsi="Arial" w:cs="Arial"/>
                <w:sz w:val="24"/>
                <w:szCs w:val="24"/>
              </w:rPr>
            </w:pPr>
            <w:r>
              <w:rPr>
                <w:rFonts w:ascii="Arial" w:eastAsia="Arial" w:hAnsi="Arial" w:cs="Arial"/>
                <w:sz w:val="24"/>
                <w:szCs w:val="24"/>
              </w:rPr>
              <w:t>quan NO hi hagi cap activitat &lt; 3p.</w:t>
            </w:r>
          </w:p>
        </w:tc>
      </w:tr>
      <w:tr w:rsidR="0086711F" w14:paraId="295BCF36" w14:textId="77777777" w:rsidTr="000D7018">
        <w:trPr>
          <w:trHeight w:val="440"/>
        </w:trPr>
        <w:tc>
          <w:tcPr>
            <w:tcW w:w="2126" w:type="dxa"/>
            <w:vMerge/>
            <w:shd w:val="clear" w:color="auto" w:fill="auto"/>
            <w:tcMar>
              <w:top w:w="100" w:type="dxa"/>
              <w:left w:w="100" w:type="dxa"/>
              <w:bottom w:w="100" w:type="dxa"/>
              <w:right w:w="100" w:type="dxa"/>
            </w:tcMar>
          </w:tcPr>
          <w:p w14:paraId="0E91D701" w14:textId="77777777" w:rsidR="0086711F" w:rsidRDefault="0086711F" w:rsidP="0086711F">
            <w:pPr>
              <w:pStyle w:val="Normal1"/>
              <w:widowControl w:val="0"/>
              <w:spacing w:after="0" w:line="240" w:lineRule="auto"/>
              <w:rPr>
                <w:rFonts w:ascii="Arial" w:eastAsia="Arial" w:hAnsi="Arial" w:cs="Arial"/>
                <w:sz w:val="24"/>
                <w:szCs w:val="24"/>
              </w:rPr>
            </w:pPr>
          </w:p>
        </w:tc>
        <w:tc>
          <w:tcPr>
            <w:tcW w:w="2126" w:type="dxa"/>
            <w:shd w:val="clear" w:color="auto" w:fill="auto"/>
            <w:tcMar>
              <w:top w:w="100" w:type="dxa"/>
              <w:left w:w="100" w:type="dxa"/>
              <w:bottom w:w="100" w:type="dxa"/>
              <w:right w:w="100" w:type="dxa"/>
            </w:tcMar>
          </w:tcPr>
          <w:p w14:paraId="0BF1EA47" w14:textId="64826384" w:rsidR="0086711F" w:rsidRDefault="0086711F" w:rsidP="0086711F">
            <w:pPr>
              <w:pStyle w:val="Normal1"/>
              <w:widowControl w:val="0"/>
              <w:spacing w:after="0" w:line="240" w:lineRule="auto"/>
              <w:rPr>
                <w:rFonts w:ascii="Arial" w:eastAsia="Arial" w:hAnsi="Arial" w:cs="Arial"/>
                <w:sz w:val="24"/>
                <w:szCs w:val="24"/>
              </w:rPr>
            </w:pPr>
            <w:r>
              <w:rPr>
                <w:rFonts w:ascii="Arial" w:eastAsia="Arial" w:hAnsi="Arial" w:cs="Arial"/>
                <w:sz w:val="24"/>
                <w:szCs w:val="24"/>
              </w:rPr>
              <w:t>Examen/s</w:t>
            </w:r>
          </w:p>
        </w:tc>
        <w:tc>
          <w:tcPr>
            <w:tcW w:w="2126" w:type="dxa"/>
            <w:shd w:val="clear" w:color="auto" w:fill="auto"/>
            <w:tcMar>
              <w:top w:w="100" w:type="dxa"/>
              <w:left w:w="100" w:type="dxa"/>
              <w:bottom w:w="100" w:type="dxa"/>
              <w:right w:w="100" w:type="dxa"/>
            </w:tcMar>
          </w:tcPr>
          <w:p w14:paraId="5AB56003" w14:textId="678AA957" w:rsidR="0086711F" w:rsidRDefault="0086711F" w:rsidP="0086711F">
            <w:pPr>
              <w:pStyle w:val="Normal1"/>
              <w:widowControl w:val="0"/>
              <w:spacing w:after="0" w:line="240" w:lineRule="auto"/>
              <w:rPr>
                <w:rFonts w:ascii="Arial" w:eastAsia="Arial" w:hAnsi="Arial" w:cs="Arial"/>
                <w:sz w:val="24"/>
                <w:szCs w:val="24"/>
              </w:rPr>
            </w:pPr>
            <w:r>
              <w:rPr>
                <w:rFonts w:ascii="Arial" w:eastAsia="Arial" w:hAnsi="Arial" w:cs="Arial"/>
                <w:sz w:val="24"/>
                <w:szCs w:val="24"/>
              </w:rPr>
              <w:t>2</w:t>
            </w:r>
            <w:r w:rsidR="00620EE2">
              <w:rPr>
                <w:rFonts w:ascii="Arial" w:eastAsia="Arial" w:hAnsi="Arial" w:cs="Arial"/>
                <w:sz w:val="24"/>
                <w:szCs w:val="24"/>
              </w:rPr>
              <w:t>5</w:t>
            </w:r>
            <w:r>
              <w:rPr>
                <w:rFonts w:ascii="Arial" w:eastAsia="Arial" w:hAnsi="Arial" w:cs="Arial"/>
                <w:sz w:val="24"/>
                <w:szCs w:val="24"/>
              </w:rPr>
              <w:t>%</w:t>
            </w:r>
          </w:p>
        </w:tc>
        <w:tc>
          <w:tcPr>
            <w:tcW w:w="7897" w:type="dxa"/>
            <w:vMerge/>
            <w:shd w:val="clear" w:color="auto" w:fill="auto"/>
            <w:tcMar>
              <w:top w:w="100" w:type="dxa"/>
              <w:left w:w="100" w:type="dxa"/>
              <w:bottom w:w="100" w:type="dxa"/>
              <w:right w:w="100" w:type="dxa"/>
            </w:tcMar>
          </w:tcPr>
          <w:p w14:paraId="7B313218" w14:textId="77777777" w:rsidR="0086711F" w:rsidRDefault="0086711F" w:rsidP="0086711F">
            <w:pPr>
              <w:pStyle w:val="Normal1"/>
              <w:widowControl w:val="0"/>
              <w:spacing w:after="0" w:line="240" w:lineRule="auto"/>
              <w:rPr>
                <w:rFonts w:ascii="Arial" w:eastAsia="Arial" w:hAnsi="Arial" w:cs="Arial"/>
                <w:sz w:val="24"/>
                <w:szCs w:val="24"/>
              </w:rPr>
            </w:pPr>
          </w:p>
        </w:tc>
      </w:tr>
      <w:tr w:rsidR="0086711F" w14:paraId="5B006D83" w14:textId="77777777" w:rsidTr="000D7018">
        <w:trPr>
          <w:trHeight w:val="440"/>
        </w:trPr>
        <w:tc>
          <w:tcPr>
            <w:tcW w:w="2126" w:type="dxa"/>
            <w:vMerge/>
            <w:shd w:val="clear" w:color="auto" w:fill="auto"/>
            <w:tcMar>
              <w:top w:w="100" w:type="dxa"/>
              <w:left w:w="100" w:type="dxa"/>
              <w:bottom w:w="100" w:type="dxa"/>
              <w:right w:w="100" w:type="dxa"/>
            </w:tcMar>
          </w:tcPr>
          <w:p w14:paraId="42291446" w14:textId="77777777" w:rsidR="0086711F" w:rsidRDefault="0086711F" w:rsidP="0086711F">
            <w:pPr>
              <w:pStyle w:val="Normal1"/>
              <w:widowControl w:val="0"/>
              <w:spacing w:after="0" w:line="240" w:lineRule="auto"/>
              <w:rPr>
                <w:rFonts w:ascii="Arial" w:eastAsia="Arial" w:hAnsi="Arial" w:cs="Arial"/>
                <w:sz w:val="24"/>
                <w:szCs w:val="24"/>
              </w:rPr>
            </w:pPr>
          </w:p>
        </w:tc>
        <w:tc>
          <w:tcPr>
            <w:tcW w:w="2126" w:type="dxa"/>
            <w:shd w:val="clear" w:color="auto" w:fill="auto"/>
            <w:tcMar>
              <w:top w:w="100" w:type="dxa"/>
              <w:left w:w="100" w:type="dxa"/>
              <w:bottom w:w="100" w:type="dxa"/>
              <w:right w:w="100" w:type="dxa"/>
            </w:tcMar>
          </w:tcPr>
          <w:p w14:paraId="3CFB8A1C" w14:textId="59C125A4" w:rsidR="0086711F" w:rsidRDefault="0086711F" w:rsidP="0086711F">
            <w:pPr>
              <w:pStyle w:val="Normal1"/>
              <w:widowControl w:val="0"/>
              <w:spacing w:after="0" w:line="240" w:lineRule="auto"/>
              <w:rPr>
                <w:rFonts w:ascii="Arial" w:eastAsia="Arial" w:hAnsi="Arial" w:cs="Arial"/>
                <w:sz w:val="24"/>
                <w:szCs w:val="24"/>
              </w:rPr>
            </w:pPr>
            <w:r>
              <w:rPr>
                <w:rFonts w:ascii="Arial" w:eastAsia="Arial" w:hAnsi="Arial" w:cs="Arial"/>
                <w:sz w:val="24"/>
                <w:szCs w:val="24"/>
              </w:rPr>
              <w:t>Pràctica Musical</w:t>
            </w:r>
          </w:p>
        </w:tc>
        <w:tc>
          <w:tcPr>
            <w:tcW w:w="2126" w:type="dxa"/>
            <w:shd w:val="clear" w:color="auto" w:fill="auto"/>
            <w:tcMar>
              <w:top w:w="100" w:type="dxa"/>
              <w:left w:w="100" w:type="dxa"/>
              <w:bottom w:w="100" w:type="dxa"/>
              <w:right w:w="100" w:type="dxa"/>
            </w:tcMar>
          </w:tcPr>
          <w:p w14:paraId="18EE355B" w14:textId="61CDD9EB" w:rsidR="0086711F" w:rsidRDefault="0086711F" w:rsidP="0086711F">
            <w:pPr>
              <w:pStyle w:val="Normal1"/>
              <w:widowControl w:val="0"/>
              <w:spacing w:after="0" w:line="240" w:lineRule="auto"/>
              <w:rPr>
                <w:rFonts w:ascii="Arial" w:eastAsia="Arial" w:hAnsi="Arial" w:cs="Arial"/>
                <w:sz w:val="24"/>
                <w:szCs w:val="24"/>
              </w:rPr>
            </w:pPr>
            <w:r>
              <w:rPr>
                <w:rFonts w:ascii="Arial" w:eastAsia="Arial" w:hAnsi="Arial" w:cs="Arial"/>
                <w:sz w:val="24"/>
                <w:szCs w:val="24"/>
              </w:rPr>
              <w:t>50%</w:t>
            </w:r>
          </w:p>
        </w:tc>
        <w:tc>
          <w:tcPr>
            <w:tcW w:w="7897" w:type="dxa"/>
            <w:vMerge/>
            <w:shd w:val="clear" w:color="auto" w:fill="auto"/>
            <w:tcMar>
              <w:top w:w="100" w:type="dxa"/>
              <w:left w:w="100" w:type="dxa"/>
              <w:bottom w:w="100" w:type="dxa"/>
              <w:right w:w="100" w:type="dxa"/>
            </w:tcMar>
          </w:tcPr>
          <w:p w14:paraId="0581AE17" w14:textId="77777777" w:rsidR="0086711F" w:rsidRDefault="0086711F" w:rsidP="0086711F">
            <w:pPr>
              <w:pStyle w:val="Normal1"/>
              <w:widowControl w:val="0"/>
              <w:spacing w:after="0" w:line="240" w:lineRule="auto"/>
              <w:rPr>
                <w:rFonts w:ascii="Arial" w:eastAsia="Arial" w:hAnsi="Arial" w:cs="Arial"/>
                <w:sz w:val="24"/>
                <w:szCs w:val="24"/>
              </w:rPr>
            </w:pPr>
          </w:p>
        </w:tc>
      </w:tr>
    </w:tbl>
    <w:p w14:paraId="42433480" w14:textId="2FF6FF53" w:rsidR="006C22CE" w:rsidRDefault="0086711F">
      <w:pPr>
        <w:pStyle w:val="Normal1"/>
        <w:spacing w:line="360" w:lineRule="auto"/>
        <w:jc w:val="both"/>
        <w:rPr>
          <w:rFonts w:ascii="Arial" w:eastAsia="Arial" w:hAnsi="Arial" w:cs="Arial"/>
          <w:sz w:val="24"/>
          <w:szCs w:val="24"/>
        </w:rPr>
      </w:pPr>
      <w:r>
        <w:rPr>
          <w:rFonts w:ascii="Arial" w:eastAsia="Arial" w:hAnsi="Arial" w:cs="Arial"/>
          <w:sz w:val="24"/>
          <w:szCs w:val="24"/>
        </w:rPr>
        <w:br w:type="textWrapping" w:clear="all"/>
      </w:r>
    </w:p>
    <w:tbl>
      <w:tblPr>
        <w:tblStyle w:val="af"/>
        <w:tblW w:w="849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180"/>
        <w:gridCol w:w="5310"/>
      </w:tblGrid>
      <w:tr w:rsidR="006C22CE" w14:paraId="215923E1" w14:textId="77777777">
        <w:tc>
          <w:tcPr>
            <w:tcW w:w="3180" w:type="dxa"/>
            <w:shd w:val="clear" w:color="auto" w:fill="D9EAD3"/>
            <w:tcMar>
              <w:top w:w="100" w:type="dxa"/>
              <w:left w:w="100" w:type="dxa"/>
              <w:bottom w:w="100" w:type="dxa"/>
              <w:right w:w="100" w:type="dxa"/>
            </w:tcMar>
          </w:tcPr>
          <w:p w14:paraId="2741DABC" w14:textId="77777777" w:rsidR="006C22CE" w:rsidRDefault="00846F12">
            <w:pPr>
              <w:pStyle w:val="Normal1"/>
              <w:widowControl w:val="0"/>
              <w:spacing w:after="0" w:line="240" w:lineRule="auto"/>
              <w:rPr>
                <w:rFonts w:ascii="Arial" w:eastAsia="Arial" w:hAnsi="Arial" w:cs="Arial"/>
                <w:sz w:val="18"/>
                <w:szCs w:val="18"/>
              </w:rPr>
            </w:pPr>
            <w:r>
              <w:rPr>
                <w:rFonts w:ascii="Arial" w:eastAsia="Arial" w:hAnsi="Arial" w:cs="Arial"/>
                <w:sz w:val="24"/>
                <w:szCs w:val="24"/>
              </w:rPr>
              <w:t xml:space="preserve">NOTA FINAL </w:t>
            </w:r>
          </w:p>
        </w:tc>
        <w:tc>
          <w:tcPr>
            <w:tcW w:w="5310" w:type="dxa"/>
            <w:shd w:val="clear" w:color="auto" w:fill="auto"/>
            <w:tcMar>
              <w:top w:w="100" w:type="dxa"/>
              <w:left w:w="100" w:type="dxa"/>
              <w:bottom w:w="100" w:type="dxa"/>
              <w:right w:w="100" w:type="dxa"/>
            </w:tcMar>
          </w:tcPr>
          <w:p w14:paraId="0F032822" w14:textId="77777777" w:rsidR="00620EE2" w:rsidRDefault="00620EE2" w:rsidP="00620EE2">
            <w:pPr>
              <w:pStyle w:val="Normal1"/>
              <w:widowControl w:val="0"/>
              <w:spacing w:after="0" w:line="240" w:lineRule="auto"/>
              <w:rPr>
                <w:rFonts w:ascii="Arial" w:eastAsia="Arial" w:hAnsi="Arial" w:cs="Arial"/>
                <w:sz w:val="24"/>
                <w:szCs w:val="24"/>
              </w:rPr>
            </w:pPr>
            <w:r>
              <w:rPr>
                <w:rFonts w:ascii="Arial" w:eastAsia="Arial" w:hAnsi="Arial" w:cs="Arial"/>
                <w:sz w:val="24"/>
                <w:szCs w:val="24"/>
              </w:rPr>
              <w:t>(Trimestre 1  + Trimestre 2 + Trimestre 3) / 3.</w:t>
            </w:r>
          </w:p>
          <w:p w14:paraId="247115AC" w14:textId="07276B6F" w:rsidR="0086711F" w:rsidRDefault="00620EE2" w:rsidP="00620EE2">
            <w:pPr>
              <w:pStyle w:val="Normal1"/>
              <w:widowControl w:val="0"/>
              <w:spacing w:after="0" w:line="240" w:lineRule="auto"/>
              <w:rPr>
                <w:rFonts w:ascii="Arial" w:eastAsia="Arial" w:hAnsi="Arial" w:cs="Arial"/>
                <w:sz w:val="24"/>
                <w:szCs w:val="24"/>
              </w:rPr>
            </w:pPr>
            <w:r>
              <w:rPr>
                <w:rFonts w:ascii="Arial" w:eastAsia="Arial" w:hAnsi="Arial" w:cs="Arial"/>
                <w:sz w:val="24"/>
                <w:szCs w:val="24"/>
              </w:rPr>
              <w:t>En el cas d’aprovar només el 3r Trimestre la nota no serà superior a l’AS.</w:t>
            </w:r>
          </w:p>
        </w:tc>
      </w:tr>
    </w:tbl>
    <w:p w14:paraId="73C231A5" w14:textId="75EE5A86" w:rsidR="006C22CE" w:rsidRDefault="006C22CE">
      <w:pPr>
        <w:pStyle w:val="Normal1"/>
        <w:spacing w:line="360" w:lineRule="auto"/>
        <w:jc w:val="both"/>
        <w:rPr>
          <w:rFonts w:ascii="Arial" w:eastAsia="Arial" w:hAnsi="Arial" w:cs="Arial"/>
          <w:sz w:val="24"/>
          <w:szCs w:val="24"/>
        </w:rPr>
      </w:pPr>
    </w:p>
    <w:p w14:paraId="5E26FFA3" w14:textId="77777777" w:rsidR="006C22CE" w:rsidRDefault="006C22CE">
      <w:pPr>
        <w:pStyle w:val="Normal1"/>
        <w:spacing w:line="360" w:lineRule="auto"/>
        <w:jc w:val="both"/>
        <w:rPr>
          <w:rFonts w:ascii="Arial" w:eastAsia="Arial" w:hAnsi="Arial" w:cs="Arial"/>
          <w:sz w:val="24"/>
          <w:szCs w:val="24"/>
        </w:rPr>
      </w:pPr>
      <w:bookmarkStart w:id="6" w:name="_GoBack"/>
      <w:bookmarkEnd w:id="6"/>
    </w:p>
    <w:sectPr w:rsidR="006C22CE" w:rsidSect="004E07BF">
      <w:pgSz w:w="16838" w:h="11906" w:orient="landscape"/>
      <w:pgMar w:top="1701" w:right="1417" w:bottom="1701" w:left="1417"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42F3BEF" w14:textId="77777777" w:rsidR="00404272" w:rsidRDefault="00404272">
      <w:pPr>
        <w:spacing w:after="0" w:line="240" w:lineRule="auto"/>
      </w:pPr>
      <w:r>
        <w:separator/>
      </w:r>
    </w:p>
  </w:endnote>
  <w:endnote w:type="continuationSeparator" w:id="0">
    <w:p w14:paraId="5DA6AF1D" w14:textId="77777777" w:rsidR="00404272" w:rsidRDefault="0040427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auto"/>
    <w:pitch w:val="variable"/>
    <w:sig w:usb0="E10002FF" w:usb1="4000ACFF" w:usb2="00000009" w:usb3="00000000" w:csb0="0000019F" w:csb1="00000000"/>
  </w:font>
  <w:font w:name="Times New Roman">
    <w:panose1 w:val="02020603050405020304"/>
    <w:charset w:val="00"/>
    <w:family w:val="auto"/>
    <w:pitch w:val="variable"/>
    <w:sig w:usb0="E0002AFF" w:usb1="C0007841" w:usb2="00000009" w:usb3="00000000" w:csb0="000001FF" w:csb1="00000000"/>
  </w:font>
  <w:font w:name="Georgia">
    <w:panose1 w:val="02040502050405020303"/>
    <w:charset w:val="00"/>
    <w:family w:val="auto"/>
    <w:pitch w:val="variable"/>
    <w:sig w:usb0="00000287" w:usb1="00000000" w:usb2="00000000" w:usb3="00000000" w:csb0="0000009F" w:csb1="00000000"/>
  </w:font>
  <w:font w:name="Arial">
    <w:panose1 w:val="020B0604020202020204"/>
    <w:charset w:val="00"/>
    <w:family w:val="auto"/>
    <w:pitch w:val="variable"/>
    <w:sig w:usb0="E0002AFF" w:usb1="C0007843" w:usb2="00000009" w:usb3="00000000" w:csb0="000001FF" w:csb1="00000000"/>
  </w:font>
  <w:font w:name="Lucida Grande">
    <w:panose1 w:val="020B0600040502020204"/>
    <w:charset w:val="00"/>
    <w:family w:val="auto"/>
    <w:pitch w:val="variable"/>
    <w:sig w:usb0="E1000AEF" w:usb1="5000A1FF" w:usb2="00000000" w:usb3="00000000" w:csb0="000001BF" w:csb1="00000000"/>
  </w:font>
  <w:font w:name="MS Gothic">
    <w:altName w:val="ＭＳ ゴシック"/>
    <w:panose1 w:val="020B0609070205080204"/>
    <w:charset w:val="4E"/>
    <w:family w:val="auto"/>
    <w:pitch w:val="variable"/>
    <w:sig w:usb0="00000001" w:usb1="08070000" w:usb2="00000010" w:usb3="00000000" w:csb0="00020000" w:csb1="00000000"/>
  </w:font>
  <w:font w:name="MS Mincho">
    <w:altName w:val="ＭＳ 明朝"/>
    <w:panose1 w:val="02020609040205080304"/>
    <w:charset w:val="4E"/>
    <w:family w:val="auto"/>
    <w:pitch w:val="variable"/>
    <w:sig w:usb0="00000001" w:usb1="08070000" w:usb2="00000010" w:usb3="00000000" w:csb0="00020000"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CE84C29" w14:textId="77777777" w:rsidR="000D7018" w:rsidRDefault="000D7018">
    <w:pPr>
      <w:pStyle w:val="Normal1"/>
      <w:tabs>
        <w:tab w:val="center" w:pos="4252"/>
        <w:tab w:val="right" w:pos="8504"/>
      </w:tabs>
      <w:spacing w:after="0" w:line="240" w:lineRule="auto"/>
      <w:jc w:val="right"/>
    </w:pPr>
  </w:p>
  <w:tbl>
    <w:tblPr>
      <w:tblStyle w:val="af0"/>
      <w:tblW w:w="14237" w:type="dxa"/>
      <w:tblInd w:w="-46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620"/>
      <w:gridCol w:w="4511"/>
      <w:gridCol w:w="4626"/>
      <w:gridCol w:w="2480"/>
    </w:tblGrid>
    <w:tr w:rsidR="000D7018" w14:paraId="5CB90122" w14:textId="77777777" w:rsidTr="004E07BF">
      <w:trPr>
        <w:trHeight w:val="479"/>
      </w:trPr>
      <w:tc>
        <w:tcPr>
          <w:tcW w:w="26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6BE9B56" w14:textId="77777777" w:rsidR="000D7018" w:rsidRDefault="000D7018">
          <w:pPr>
            <w:pStyle w:val="Normal1"/>
            <w:spacing w:after="240" w:line="240" w:lineRule="auto"/>
          </w:pPr>
          <w:r>
            <w:rPr>
              <w:noProof/>
              <w:lang w:val="es-ES"/>
            </w:rPr>
            <w:drawing>
              <wp:inline distT="114300" distB="114300" distL="114300" distR="114300" wp14:anchorId="5301E646" wp14:editId="0AEBFE00">
                <wp:extent cx="810578" cy="577398"/>
                <wp:effectExtent l="0" t="0" r="0" b="0"/>
                <wp:docPr id="25"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
                        <a:srcRect/>
                        <a:stretch>
                          <a:fillRect/>
                        </a:stretch>
                      </pic:blipFill>
                      <pic:spPr>
                        <a:xfrm>
                          <a:off x="0" y="0"/>
                          <a:ext cx="810578" cy="577398"/>
                        </a:xfrm>
                        <a:prstGeom prst="rect">
                          <a:avLst/>
                        </a:prstGeom>
                        <a:ln/>
                      </pic:spPr>
                    </pic:pic>
                  </a:graphicData>
                </a:graphic>
              </wp:inline>
            </w:drawing>
          </w:r>
        </w:p>
      </w:tc>
      <w:tc>
        <w:tcPr>
          <w:tcW w:w="451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5959EEEF" w14:textId="77777777" w:rsidR="000D7018" w:rsidRDefault="000D7018">
          <w:pPr>
            <w:pStyle w:val="Normal1"/>
            <w:spacing w:before="100" w:after="240" w:line="240" w:lineRule="auto"/>
            <w:rPr>
              <w:rFonts w:ascii="Arial" w:eastAsia="Arial" w:hAnsi="Arial" w:cs="Arial"/>
              <w:sz w:val="20"/>
              <w:szCs w:val="20"/>
            </w:rPr>
          </w:pPr>
          <w:r>
            <w:rPr>
              <w:rFonts w:ascii="Arial" w:eastAsia="Arial" w:hAnsi="Arial" w:cs="Arial"/>
              <w:b/>
              <w:sz w:val="20"/>
              <w:szCs w:val="20"/>
            </w:rPr>
            <w:t xml:space="preserve">Codi doc.: PC2 Programació de Departament (ESO). </w:t>
          </w:r>
          <w:r>
            <w:rPr>
              <w:rFonts w:ascii="Arial" w:eastAsia="Arial" w:hAnsi="Arial" w:cs="Arial"/>
              <w:b/>
              <w:color w:val="222222"/>
              <w:sz w:val="21"/>
              <w:szCs w:val="21"/>
            </w:rPr>
            <w:t>(PD-ESO)</w:t>
          </w:r>
        </w:p>
      </w:tc>
      <w:tc>
        <w:tcPr>
          <w:tcW w:w="462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6A30259B" w14:textId="77777777" w:rsidR="000D7018" w:rsidRDefault="000D7018">
          <w:pPr>
            <w:pStyle w:val="Normal1"/>
            <w:spacing w:before="100" w:after="240" w:line="240" w:lineRule="auto"/>
            <w:rPr>
              <w:rFonts w:ascii="Arial" w:eastAsia="Arial" w:hAnsi="Arial" w:cs="Arial"/>
              <w:b/>
              <w:sz w:val="20"/>
              <w:szCs w:val="20"/>
            </w:rPr>
          </w:pPr>
          <w:r>
            <w:rPr>
              <w:rFonts w:ascii="Arial" w:eastAsia="Arial" w:hAnsi="Arial" w:cs="Arial"/>
              <w:b/>
              <w:sz w:val="20"/>
              <w:szCs w:val="20"/>
            </w:rPr>
            <w:t>Data creació 0: 30/12/2022</w:t>
          </w:r>
        </w:p>
      </w:tc>
      <w:tc>
        <w:tcPr>
          <w:tcW w:w="248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541FA2E5" w14:textId="77777777" w:rsidR="000D7018" w:rsidRDefault="000D7018">
          <w:pPr>
            <w:pStyle w:val="Normal1"/>
            <w:tabs>
              <w:tab w:val="center" w:pos="4252"/>
              <w:tab w:val="right" w:pos="8504"/>
            </w:tabs>
            <w:spacing w:after="240" w:line="240" w:lineRule="auto"/>
            <w:jc w:val="right"/>
            <w:rPr>
              <w:rFonts w:ascii="Arial" w:eastAsia="Arial" w:hAnsi="Arial" w:cs="Arial"/>
              <w:sz w:val="20"/>
              <w:szCs w:val="20"/>
            </w:rPr>
          </w:pPr>
          <w:r>
            <w:rPr>
              <w:rFonts w:ascii="Arial" w:eastAsia="Arial" w:hAnsi="Arial" w:cs="Arial"/>
              <w:sz w:val="20"/>
              <w:szCs w:val="20"/>
            </w:rPr>
            <w:fldChar w:fldCharType="begin"/>
          </w:r>
          <w:r>
            <w:rPr>
              <w:rFonts w:ascii="Arial" w:eastAsia="Arial" w:hAnsi="Arial" w:cs="Arial"/>
              <w:sz w:val="20"/>
              <w:szCs w:val="20"/>
            </w:rPr>
            <w:instrText>PAGE</w:instrText>
          </w:r>
          <w:r>
            <w:rPr>
              <w:rFonts w:ascii="Arial" w:eastAsia="Arial" w:hAnsi="Arial" w:cs="Arial"/>
              <w:sz w:val="20"/>
              <w:szCs w:val="20"/>
            </w:rPr>
            <w:fldChar w:fldCharType="separate"/>
          </w:r>
          <w:r w:rsidR="00C826DF">
            <w:rPr>
              <w:rFonts w:ascii="Arial" w:eastAsia="Arial" w:hAnsi="Arial" w:cs="Arial"/>
              <w:noProof/>
              <w:sz w:val="20"/>
              <w:szCs w:val="20"/>
            </w:rPr>
            <w:t>1</w:t>
          </w:r>
          <w:r>
            <w:rPr>
              <w:rFonts w:ascii="Arial" w:eastAsia="Arial" w:hAnsi="Arial" w:cs="Arial"/>
              <w:sz w:val="20"/>
              <w:szCs w:val="20"/>
            </w:rPr>
            <w:fldChar w:fldCharType="end"/>
          </w:r>
          <w:r>
            <w:rPr>
              <w:rFonts w:ascii="Arial" w:eastAsia="Arial" w:hAnsi="Arial" w:cs="Arial"/>
              <w:sz w:val="20"/>
              <w:szCs w:val="20"/>
            </w:rPr>
            <w:t>/</w:t>
          </w:r>
          <w:r>
            <w:rPr>
              <w:rFonts w:ascii="Arial" w:eastAsia="Arial" w:hAnsi="Arial" w:cs="Arial"/>
              <w:sz w:val="20"/>
              <w:szCs w:val="20"/>
            </w:rPr>
            <w:fldChar w:fldCharType="begin"/>
          </w:r>
          <w:r>
            <w:rPr>
              <w:rFonts w:ascii="Arial" w:eastAsia="Arial" w:hAnsi="Arial" w:cs="Arial"/>
              <w:sz w:val="20"/>
              <w:szCs w:val="20"/>
            </w:rPr>
            <w:instrText>NUMPAGES</w:instrText>
          </w:r>
          <w:r>
            <w:rPr>
              <w:rFonts w:ascii="Arial" w:eastAsia="Arial" w:hAnsi="Arial" w:cs="Arial"/>
              <w:sz w:val="20"/>
              <w:szCs w:val="20"/>
            </w:rPr>
            <w:fldChar w:fldCharType="separate"/>
          </w:r>
          <w:r w:rsidR="00C826DF">
            <w:rPr>
              <w:rFonts w:ascii="Arial" w:eastAsia="Arial" w:hAnsi="Arial" w:cs="Arial"/>
              <w:noProof/>
              <w:sz w:val="20"/>
              <w:szCs w:val="20"/>
            </w:rPr>
            <w:t>42</w:t>
          </w:r>
          <w:r>
            <w:rPr>
              <w:rFonts w:ascii="Arial" w:eastAsia="Arial" w:hAnsi="Arial" w:cs="Arial"/>
              <w:sz w:val="20"/>
              <w:szCs w:val="20"/>
            </w:rPr>
            <w:fldChar w:fldCharType="end"/>
          </w:r>
        </w:p>
      </w:tc>
    </w:tr>
  </w:tbl>
  <w:p w14:paraId="406D5C4E" w14:textId="77777777" w:rsidR="000D7018" w:rsidRDefault="000D7018">
    <w:pPr>
      <w:pStyle w:val="Normal1"/>
      <w:tabs>
        <w:tab w:val="center" w:pos="4252"/>
        <w:tab w:val="right" w:pos="8504"/>
      </w:tabs>
      <w:spacing w:after="708" w:line="240" w:lineRule="auto"/>
    </w:pPr>
  </w:p>
  <w:p w14:paraId="3E7AE5D7" w14:textId="77777777" w:rsidR="000D7018" w:rsidRDefault="000D7018">
    <w:pPr>
      <w:pStyle w:val="Normal1"/>
      <w:pBdr>
        <w:top w:val="nil"/>
        <w:left w:val="nil"/>
        <w:bottom w:val="nil"/>
        <w:right w:val="nil"/>
        <w:between w:val="nil"/>
      </w:pBdr>
      <w:tabs>
        <w:tab w:val="center" w:pos="4252"/>
        <w:tab w:val="right" w:pos="8504"/>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D524093" w14:textId="77777777" w:rsidR="00404272" w:rsidRDefault="00404272">
      <w:pPr>
        <w:spacing w:after="0" w:line="240" w:lineRule="auto"/>
      </w:pPr>
      <w:r>
        <w:separator/>
      </w:r>
    </w:p>
  </w:footnote>
  <w:footnote w:type="continuationSeparator" w:id="0">
    <w:p w14:paraId="52A8BCF2" w14:textId="77777777" w:rsidR="00404272" w:rsidRDefault="00404272">
      <w:pPr>
        <w:spacing w:after="0" w:line="240" w:lineRule="auto"/>
      </w:pPr>
      <w:r>
        <w:continuationSeparator/>
      </w:r>
    </w:p>
  </w:footnote>
  <w:footnote w:id="1">
    <w:p w14:paraId="0D1367BC" w14:textId="77777777" w:rsidR="000D7018" w:rsidRDefault="000D7018">
      <w:pPr>
        <w:pStyle w:val="Normal1"/>
        <w:spacing w:after="120" w:line="240" w:lineRule="auto"/>
        <w:rPr>
          <w:rFonts w:ascii="Arial" w:eastAsia="Arial" w:hAnsi="Arial" w:cs="Arial"/>
          <w:sz w:val="18"/>
          <w:szCs w:val="18"/>
        </w:rPr>
      </w:pPr>
      <w:r>
        <w:rPr>
          <w:vertAlign w:val="superscript"/>
        </w:rPr>
        <w:footnoteRef/>
      </w:r>
      <w:r>
        <w:rPr>
          <w:rFonts w:ascii="Arial" w:eastAsia="Arial" w:hAnsi="Arial" w:cs="Arial"/>
          <w:sz w:val="18"/>
          <w:szCs w:val="18"/>
        </w:rPr>
        <w:t xml:space="preserve"> Context: conjunt de circumstàncies que expliquen un esdeveniment o una situació i que envolten un individu, un col·lectiu o una comunitat, etc.</w:t>
      </w:r>
    </w:p>
  </w:footnote>
  <w:footnote w:id="2">
    <w:p w14:paraId="3C7F6047" w14:textId="77777777" w:rsidR="000D7018" w:rsidRDefault="000D7018">
      <w:pPr>
        <w:pStyle w:val="Normal1"/>
        <w:spacing w:after="120" w:line="240" w:lineRule="auto"/>
        <w:rPr>
          <w:rFonts w:ascii="Arial" w:eastAsia="Arial" w:hAnsi="Arial" w:cs="Arial"/>
          <w:color w:val="FF0000"/>
          <w:sz w:val="18"/>
          <w:szCs w:val="18"/>
        </w:rPr>
      </w:pPr>
      <w:r>
        <w:rPr>
          <w:vertAlign w:val="superscript"/>
        </w:rPr>
        <w:footnoteRef/>
      </w:r>
      <w:r>
        <w:rPr>
          <w:rFonts w:ascii="Arial" w:eastAsia="Arial" w:hAnsi="Arial" w:cs="Arial"/>
          <w:sz w:val="18"/>
          <w:szCs w:val="18"/>
        </w:rPr>
        <w:t xml:space="preserve"> Un repte és un desafiament que sorgeix d’una pregunta, un problema, un cas, una polèmica, una recerca, un encàrrec, un projecte, un servei…, situat en un context. Resoldre’l implica mobilitzar sabers i connectar accions a partir dels quals es desenvolupen capacitats personals.</w:t>
      </w:r>
    </w:p>
  </w:footnote>
  <w:footnote w:id="3">
    <w:p w14:paraId="7D9D5A7B" w14:textId="77777777" w:rsidR="000D7018" w:rsidRDefault="000D7018">
      <w:pPr>
        <w:pStyle w:val="Normal1"/>
        <w:spacing w:after="120" w:line="276" w:lineRule="auto"/>
        <w:rPr>
          <w:rFonts w:ascii="Arial" w:eastAsia="Arial" w:hAnsi="Arial" w:cs="Arial"/>
          <w:sz w:val="20"/>
          <w:szCs w:val="20"/>
        </w:rPr>
      </w:pPr>
      <w:r>
        <w:rPr>
          <w:vertAlign w:val="superscript"/>
        </w:rPr>
        <w:footnoteRef/>
      </w:r>
      <w:r>
        <w:rPr>
          <w:rFonts w:ascii="Arial" w:eastAsia="Arial" w:hAnsi="Arial" w:cs="Arial"/>
          <w:sz w:val="18"/>
          <w:szCs w:val="18"/>
        </w:rPr>
        <w:t xml:space="preserve"> Les competències transversals són: competència ciutadana; competència emprenedora; competència personal, social i d’aprendre a aprendre; i competència digital.</w:t>
      </w:r>
    </w:p>
  </w:footnote>
  <w:footnote w:id="4">
    <w:p w14:paraId="18A526F5" w14:textId="77777777" w:rsidR="000D7018" w:rsidRDefault="000D7018">
      <w:pPr>
        <w:pStyle w:val="Normal1"/>
        <w:spacing w:after="120" w:line="240" w:lineRule="auto"/>
        <w:rPr>
          <w:rFonts w:ascii="Arial" w:eastAsia="Arial" w:hAnsi="Arial" w:cs="Arial"/>
          <w:sz w:val="20"/>
          <w:szCs w:val="20"/>
        </w:rPr>
      </w:pPr>
      <w:r>
        <w:rPr>
          <w:vertAlign w:val="superscript"/>
        </w:rPr>
        <w:footnoteRef/>
      </w:r>
      <w:r>
        <w:rPr>
          <w:rFonts w:ascii="Arial" w:eastAsia="Arial" w:hAnsi="Arial" w:cs="Arial"/>
          <w:sz w:val="18"/>
          <w:szCs w:val="18"/>
        </w:rPr>
        <w:t xml:space="preserve"> Les competències específiques estan formulades de forma general i convé concretar-les per definir quins seran els aprenentatges que s’adquiriran amb la realització de la situació d’aprenentatge. Aquesta concreció ha de permetre formular unes competències pròpies de la situació d’aprenentatge que són l’equivalent dels objectius d’aprenentatge.</w:t>
      </w:r>
    </w:p>
  </w:footnote>
  <w:footnote w:id="5">
    <w:p w14:paraId="12D44BAA" w14:textId="77777777" w:rsidR="000D7018" w:rsidRDefault="000D7018">
      <w:pPr>
        <w:pStyle w:val="Normal1"/>
        <w:spacing w:after="120" w:line="240" w:lineRule="auto"/>
        <w:rPr>
          <w:rFonts w:ascii="Arial" w:eastAsia="Arial" w:hAnsi="Arial" w:cs="Arial"/>
          <w:sz w:val="18"/>
          <w:szCs w:val="18"/>
        </w:rPr>
      </w:pPr>
      <w:r>
        <w:rPr>
          <w:vertAlign w:val="superscript"/>
        </w:rPr>
        <w:footnoteRef/>
      </w:r>
      <w:r>
        <w:rPr>
          <w:rFonts w:ascii="Arial" w:eastAsia="Arial" w:hAnsi="Arial" w:cs="Arial"/>
          <w:sz w:val="18"/>
          <w:szCs w:val="18"/>
        </w:rPr>
        <w:t xml:space="preserve"> Els criteris d’avaluació es poden desplegar en indicadors. Un objectiu d’aprenentatge pot relacionar-se amb un, dos o més criteris d’avaluació. </w:t>
      </w:r>
    </w:p>
  </w:footnote>
  <w:footnote w:id="6">
    <w:p w14:paraId="7567773F" w14:textId="77777777" w:rsidR="000D7018" w:rsidRDefault="000D7018">
      <w:pPr>
        <w:pStyle w:val="Normal1"/>
        <w:spacing w:after="120" w:line="276" w:lineRule="auto"/>
        <w:rPr>
          <w:rFonts w:ascii="Arial" w:eastAsia="Arial" w:hAnsi="Arial" w:cs="Arial"/>
          <w:sz w:val="20"/>
          <w:szCs w:val="20"/>
        </w:rPr>
      </w:pPr>
      <w:r>
        <w:rPr>
          <w:vertAlign w:val="superscript"/>
        </w:rPr>
        <w:footnoteRef/>
      </w:r>
      <w:r>
        <w:rPr>
          <w:rFonts w:ascii="Arial" w:eastAsia="Arial" w:hAnsi="Arial" w:cs="Arial"/>
          <w:sz w:val="20"/>
          <w:szCs w:val="20"/>
        </w:rPr>
        <w:t xml:space="preserve"> </w:t>
      </w:r>
      <w:r>
        <w:rPr>
          <w:rFonts w:ascii="Arial" w:eastAsia="Arial" w:hAnsi="Arial" w:cs="Arial"/>
          <w:sz w:val="18"/>
          <w:szCs w:val="18"/>
        </w:rPr>
        <w:t xml:space="preserve">1. Aprenentatges competencials. 2. Perspectiva de gènere. 3. Universalitat del currículum. 4. Qualitat de l’educació de les llengües. 5. Benestar emocional. 6. Ciutadania democràtica i consciència global. </w:t>
      </w:r>
    </w:p>
  </w:footnote>
  <w:footnote w:id="7">
    <w:p w14:paraId="1D569876" w14:textId="77777777" w:rsidR="000D7018" w:rsidRDefault="000D7018">
      <w:pPr>
        <w:pStyle w:val="Normal1"/>
        <w:spacing w:after="120" w:line="240" w:lineRule="auto"/>
        <w:rPr>
          <w:rFonts w:ascii="Arial" w:eastAsia="Arial" w:hAnsi="Arial" w:cs="Arial"/>
          <w:sz w:val="18"/>
          <w:szCs w:val="18"/>
        </w:rPr>
      </w:pPr>
      <w:r>
        <w:rPr>
          <w:vertAlign w:val="superscript"/>
        </w:rPr>
        <w:footnoteRef/>
      </w:r>
      <w:r>
        <w:rPr>
          <w:rFonts w:ascii="Arial" w:eastAsia="Arial" w:hAnsi="Arial" w:cs="Arial"/>
          <w:color w:val="FF0000"/>
          <w:sz w:val="18"/>
          <w:szCs w:val="18"/>
        </w:rPr>
        <w:t xml:space="preserve"> </w:t>
      </w:r>
      <w:r>
        <w:rPr>
          <w:rFonts w:ascii="Arial" w:eastAsia="Arial" w:hAnsi="Arial" w:cs="Arial"/>
          <w:sz w:val="18"/>
          <w:szCs w:val="18"/>
        </w:rPr>
        <w:t xml:space="preserve">Les mesures i els suports universals són els que s’adrecen a tot l’alumnat. Han de permetre flexibilitzar el context d’aprenentatge, proporcionar als alumnes i als docents estratègies per minimitzar les barreres d’accés a l’aprenentatge i a la participació que es troben a l’entorn, i garantir la convivència i el compromís de tota la comunitat educativa. </w:t>
      </w:r>
    </w:p>
  </w:footnote>
  <w:footnote w:id="8">
    <w:p w14:paraId="1E23A1FD" w14:textId="77777777" w:rsidR="000D7018" w:rsidRDefault="000D7018">
      <w:pPr>
        <w:pStyle w:val="Normal1"/>
        <w:spacing w:after="120" w:line="240" w:lineRule="auto"/>
        <w:rPr>
          <w:rFonts w:ascii="Arial" w:eastAsia="Arial" w:hAnsi="Arial" w:cs="Arial"/>
          <w:sz w:val="18"/>
          <w:szCs w:val="18"/>
        </w:rPr>
      </w:pPr>
      <w:r>
        <w:rPr>
          <w:vertAlign w:val="superscript"/>
        </w:rPr>
        <w:footnoteRef/>
      </w:r>
      <w:r>
        <w:rPr>
          <w:rFonts w:ascii="Arial" w:eastAsia="Arial" w:hAnsi="Arial" w:cs="Arial"/>
          <w:sz w:val="20"/>
          <w:szCs w:val="20"/>
        </w:rPr>
        <w:t xml:space="preserve"> </w:t>
      </w:r>
      <w:r>
        <w:rPr>
          <w:rFonts w:ascii="Arial" w:eastAsia="Arial" w:hAnsi="Arial" w:cs="Arial"/>
          <w:sz w:val="18"/>
          <w:szCs w:val="18"/>
        </w:rPr>
        <w:t>Les mesures i els suports addicionals s’adrecen a alguns alumnes. Permeten ajustar la resposta educativa de forma flexible, preventiva i temporal, focalitzant la intervenció educativa en aquells aspectes del procés d’aprenentatge que poden comprometre l’avenç personal i escolar.</w:t>
      </w:r>
    </w:p>
  </w:footnote>
  <w:footnote w:id="9">
    <w:p w14:paraId="580A2673" w14:textId="77777777" w:rsidR="000D7018" w:rsidRDefault="000D7018">
      <w:pPr>
        <w:pStyle w:val="Normal1"/>
        <w:spacing w:after="120" w:line="240" w:lineRule="auto"/>
        <w:rPr>
          <w:rFonts w:ascii="Arial" w:eastAsia="Arial" w:hAnsi="Arial" w:cs="Arial"/>
          <w:sz w:val="18"/>
          <w:szCs w:val="18"/>
        </w:rPr>
      </w:pPr>
      <w:r>
        <w:rPr>
          <w:vertAlign w:val="superscript"/>
        </w:rPr>
        <w:footnoteRef/>
      </w:r>
      <w:r>
        <w:rPr>
          <w:rFonts w:ascii="Arial" w:eastAsia="Arial" w:hAnsi="Arial" w:cs="Arial"/>
          <w:sz w:val="20"/>
          <w:szCs w:val="20"/>
        </w:rPr>
        <w:t xml:space="preserve"> L</w:t>
      </w:r>
      <w:r>
        <w:rPr>
          <w:rFonts w:ascii="Arial" w:eastAsia="Arial" w:hAnsi="Arial" w:cs="Arial"/>
          <w:sz w:val="18"/>
          <w:szCs w:val="18"/>
        </w:rPr>
        <w:t>es mesures i els suports intensius són específics per als i les alumnes amb necessitats educatives especials, estan adaptats a la seva singularitat i permeten ajustar la resposta educativa de forma extensa, amb una freqüència regular i, normalment, sense límit temporal.</w:t>
      </w:r>
    </w:p>
  </w:footnote>
  <w:footnote w:id="10">
    <w:p w14:paraId="167FD4A5" w14:textId="77777777" w:rsidR="000D7018" w:rsidRDefault="000D7018">
      <w:pPr>
        <w:pStyle w:val="Normal1"/>
        <w:spacing w:after="120" w:line="240" w:lineRule="auto"/>
        <w:rPr>
          <w:rFonts w:ascii="Arial" w:eastAsia="Arial" w:hAnsi="Arial" w:cs="Arial"/>
          <w:sz w:val="18"/>
          <w:szCs w:val="18"/>
        </w:rPr>
      </w:pPr>
      <w:r>
        <w:rPr>
          <w:vertAlign w:val="superscript"/>
        </w:rPr>
        <w:footnoteRef/>
      </w:r>
      <w:r>
        <w:rPr>
          <w:rFonts w:ascii="Arial" w:eastAsia="Arial" w:hAnsi="Arial" w:cs="Arial"/>
          <w:sz w:val="18"/>
          <w:szCs w:val="18"/>
        </w:rPr>
        <w:t xml:space="preserve"> Context: conjunt de circumstàncies que expliquen un esdeveniment o una situació i que envolten un individu, un col·lectiu o una comunitat, etc.</w:t>
      </w:r>
    </w:p>
  </w:footnote>
  <w:footnote w:id="11">
    <w:p w14:paraId="410D89C5" w14:textId="77777777" w:rsidR="000D7018" w:rsidRDefault="000D7018">
      <w:pPr>
        <w:pStyle w:val="Normal1"/>
        <w:spacing w:after="120" w:line="240" w:lineRule="auto"/>
        <w:rPr>
          <w:rFonts w:ascii="Arial" w:eastAsia="Arial" w:hAnsi="Arial" w:cs="Arial"/>
          <w:color w:val="FF0000"/>
          <w:sz w:val="18"/>
          <w:szCs w:val="18"/>
        </w:rPr>
      </w:pPr>
      <w:r>
        <w:rPr>
          <w:vertAlign w:val="superscript"/>
        </w:rPr>
        <w:footnoteRef/>
      </w:r>
      <w:r>
        <w:rPr>
          <w:rFonts w:ascii="Arial" w:eastAsia="Arial" w:hAnsi="Arial" w:cs="Arial"/>
          <w:sz w:val="18"/>
          <w:szCs w:val="18"/>
        </w:rPr>
        <w:t xml:space="preserve"> Un repte és un desafiament que sorgeix d’una pregunta, un problema, un cas, una polèmica, una recerca, un encàrrec, un projecte, un servei…, situat en un context. Resoldre’l implica mobilitzar sabers i connectar accions a partir dels quals es desenvolupen capacitats personals.</w:t>
      </w:r>
    </w:p>
  </w:footnote>
  <w:footnote w:id="12">
    <w:p w14:paraId="3F6B1D83" w14:textId="77777777" w:rsidR="000D7018" w:rsidRDefault="000D7018">
      <w:pPr>
        <w:pStyle w:val="Normal1"/>
        <w:spacing w:after="120" w:line="276" w:lineRule="auto"/>
        <w:rPr>
          <w:rFonts w:ascii="Arial" w:eastAsia="Arial" w:hAnsi="Arial" w:cs="Arial"/>
          <w:sz w:val="20"/>
          <w:szCs w:val="20"/>
        </w:rPr>
      </w:pPr>
      <w:r>
        <w:rPr>
          <w:vertAlign w:val="superscript"/>
        </w:rPr>
        <w:footnoteRef/>
      </w:r>
      <w:r>
        <w:rPr>
          <w:rFonts w:ascii="Arial" w:eastAsia="Arial" w:hAnsi="Arial" w:cs="Arial"/>
          <w:sz w:val="18"/>
          <w:szCs w:val="18"/>
        </w:rPr>
        <w:t xml:space="preserve"> Les competències transversals són: competència ciutadana; competència emprenedora; competència personal, social i d’aprendre a aprendre; i competència digital.</w:t>
      </w:r>
    </w:p>
  </w:footnote>
  <w:footnote w:id="13">
    <w:p w14:paraId="0B58075B" w14:textId="77777777" w:rsidR="000D7018" w:rsidRDefault="000D7018">
      <w:pPr>
        <w:pStyle w:val="Normal1"/>
        <w:spacing w:after="120" w:line="240" w:lineRule="auto"/>
        <w:rPr>
          <w:rFonts w:ascii="Arial" w:eastAsia="Arial" w:hAnsi="Arial" w:cs="Arial"/>
          <w:sz w:val="20"/>
          <w:szCs w:val="20"/>
        </w:rPr>
      </w:pPr>
      <w:r>
        <w:rPr>
          <w:vertAlign w:val="superscript"/>
        </w:rPr>
        <w:footnoteRef/>
      </w:r>
      <w:r>
        <w:rPr>
          <w:rFonts w:ascii="Arial" w:eastAsia="Arial" w:hAnsi="Arial" w:cs="Arial"/>
          <w:sz w:val="18"/>
          <w:szCs w:val="18"/>
        </w:rPr>
        <w:t xml:space="preserve"> Les competències específiques estan formulades de forma general i convé concretar-les per definir quins seran els aprenentatges que s’adquiriran amb la realització de la situació d’aprenentatge. Aquesta concreció ha de permetre formular unes competències pròpies de la situació d’aprenentatge que són l’equivalent dels objectius d’aprenentatge.</w:t>
      </w:r>
    </w:p>
  </w:footnote>
  <w:footnote w:id="14">
    <w:p w14:paraId="4B1EDC97" w14:textId="77777777" w:rsidR="000D7018" w:rsidRDefault="000D7018">
      <w:pPr>
        <w:pStyle w:val="Normal1"/>
        <w:spacing w:after="120" w:line="240" w:lineRule="auto"/>
        <w:rPr>
          <w:rFonts w:ascii="Arial" w:eastAsia="Arial" w:hAnsi="Arial" w:cs="Arial"/>
          <w:sz w:val="18"/>
          <w:szCs w:val="18"/>
        </w:rPr>
      </w:pPr>
      <w:r>
        <w:rPr>
          <w:vertAlign w:val="superscript"/>
        </w:rPr>
        <w:footnoteRef/>
      </w:r>
      <w:r>
        <w:rPr>
          <w:rFonts w:ascii="Arial" w:eastAsia="Arial" w:hAnsi="Arial" w:cs="Arial"/>
          <w:sz w:val="18"/>
          <w:szCs w:val="18"/>
        </w:rPr>
        <w:t xml:space="preserve"> Els criteris d’avaluació es poden desplegar en indicadors. Un objectiu d’aprenentatge pot relacionar-se amb un, dos o més criteris d’avaluació. </w:t>
      </w:r>
    </w:p>
  </w:footnote>
  <w:footnote w:id="15">
    <w:p w14:paraId="7A015EF9" w14:textId="77777777" w:rsidR="000D7018" w:rsidRDefault="000D7018">
      <w:pPr>
        <w:pStyle w:val="Normal1"/>
        <w:spacing w:after="120" w:line="276" w:lineRule="auto"/>
        <w:rPr>
          <w:rFonts w:ascii="Arial" w:eastAsia="Arial" w:hAnsi="Arial" w:cs="Arial"/>
          <w:sz w:val="20"/>
          <w:szCs w:val="20"/>
        </w:rPr>
      </w:pPr>
      <w:r>
        <w:rPr>
          <w:vertAlign w:val="superscript"/>
        </w:rPr>
        <w:footnoteRef/>
      </w:r>
      <w:r>
        <w:rPr>
          <w:rFonts w:ascii="Arial" w:eastAsia="Arial" w:hAnsi="Arial" w:cs="Arial"/>
          <w:sz w:val="20"/>
          <w:szCs w:val="20"/>
        </w:rPr>
        <w:t xml:space="preserve"> </w:t>
      </w:r>
      <w:r>
        <w:rPr>
          <w:rFonts w:ascii="Arial" w:eastAsia="Arial" w:hAnsi="Arial" w:cs="Arial"/>
          <w:sz w:val="18"/>
          <w:szCs w:val="18"/>
        </w:rPr>
        <w:t xml:space="preserve">1. Aprenentatges competencials. 2. Perspectiva de gènere. 3. Universalitat del currículum. 4. Qualitat de l’educació de les llengües. 5. Benestar emocional. 6. Ciutadania democràtica i consciència global. </w:t>
      </w:r>
    </w:p>
  </w:footnote>
  <w:footnote w:id="16">
    <w:p w14:paraId="21A579A9" w14:textId="77777777" w:rsidR="000D7018" w:rsidRDefault="000D7018">
      <w:pPr>
        <w:pStyle w:val="Normal1"/>
        <w:spacing w:after="120" w:line="240" w:lineRule="auto"/>
        <w:rPr>
          <w:rFonts w:ascii="Arial" w:eastAsia="Arial" w:hAnsi="Arial" w:cs="Arial"/>
          <w:sz w:val="18"/>
          <w:szCs w:val="18"/>
        </w:rPr>
      </w:pPr>
      <w:r>
        <w:rPr>
          <w:vertAlign w:val="superscript"/>
        </w:rPr>
        <w:footnoteRef/>
      </w:r>
      <w:r>
        <w:rPr>
          <w:rFonts w:ascii="Arial" w:eastAsia="Arial" w:hAnsi="Arial" w:cs="Arial"/>
          <w:color w:val="FF0000"/>
          <w:sz w:val="18"/>
          <w:szCs w:val="18"/>
        </w:rPr>
        <w:t xml:space="preserve"> </w:t>
      </w:r>
      <w:r>
        <w:rPr>
          <w:rFonts w:ascii="Arial" w:eastAsia="Arial" w:hAnsi="Arial" w:cs="Arial"/>
          <w:sz w:val="18"/>
          <w:szCs w:val="18"/>
        </w:rPr>
        <w:t xml:space="preserve">Les mesures i els suports universals són els que s’adrecen a tot l’alumnat. Han de permetre flexibilitzar el context d’aprenentatge, proporcionar als alumnes i als docents estratègies per minimitzar les barreres d’accés a l’aprenentatge i a la participació que es troben a l’entorn, i garantir la convivència i el compromís de tota la comunitat educativa. </w:t>
      </w:r>
    </w:p>
  </w:footnote>
  <w:footnote w:id="17">
    <w:p w14:paraId="6438FDF7" w14:textId="77777777" w:rsidR="000D7018" w:rsidRDefault="000D7018">
      <w:pPr>
        <w:pStyle w:val="Normal1"/>
        <w:spacing w:after="120" w:line="240" w:lineRule="auto"/>
        <w:rPr>
          <w:rFonts w:ascii="Arial" w:eastAsia="Arial" w:hAnsi="Arial" w:cs="Arial"/>
          <w:sz w:val="18"/>
          <w:szCs w:val="18"/>
        </w:rPr>
      </w:pPr>
      <w:r>
        <w:rPr>
          <w:vertAlign w:val="superscript"/>
        </w:rPr>
        <w:footnoteRef/>
      </w:r>
      <w:r>
        <w:rPr>
          <w:rFonts w:ascii="Arial" w:eastAsia="Arial" w:hAnsi="Arial" w:cs="Arial"/>
          <w:sz w:val="20"/>
          <w:szCs w:val="20"/>
        </w:rPr>
        <w:t xml:space="preserve"> </w:t>
      </w:r>
      <w:r>
        <w:rPr>
          <w:rFonts w:ascii="Arial" w:eastAsia="Arial" w:hAnsi="Arial" w:cs="Arial"/>
          <w:sz w:val="18"/>
          <w:szCs w:val="18"/>
        </w:rPr>
        <w:t>Les mesures i els suports addicionals s’adrecen a alguns alumnes. Permeten ajustar la resposta educativa de forma flexible, preventiva i temporal, focalitzant la intervenció educativa en aquells aspectes del procés d’aprenentatge que poden comprometre l’avenç personal i escolar.</w:t>
      </w:r>
    </w:p>
  </w:footnote>
  <w:footnote w:id="18">
    <w:p w14:paraId="7973E80F" w14:textId="77777777" w:rsidR="000D7018" w:rsidRDefault="000D7018">
      <w:pPr>
        <w:pStyle w:val="Normal1"/>
        <w:spacing w:after="120" w:line="240" w:lineRule="auto"/>
        <w:rPr>
          <w:rFonts w:ascii="Arial" w:eastAsia="Arial" w:hAnsi="Arial" w:cs="Arial"/>
          <w:sz w:val="18"/>
          <w:szCs w:val="18"/>
        </w:rPr>
      </w:pPr>
      <w:r>
        <w:rPr>
          <w:vertAlign w:val="superscript"/>
        </w:rPr>
        <w:footnoteRef/>
      </w:r>
      <w:r>
        <w:rPr>
          <w:rFonts w:ascii="Arial" w:eastAsia="Arial" w:hAnsi="Arial" w:cs="Arial"/>
          <w:sz w:val="20"/>
          <w:szCs w:val="20"/>
        </w:rPr>
        <w:t xml:space="preserve"> L</w:t>
      </w:r>
      <w:r>
        <w:rPr>
          <w:rFonts w:ascii="Arial" w:eastAsia="Arial" w:hAnsi="Arial" w:cs="Arial"/>
          <w:sz w:val="18"/>
          <w:szCs w:val="18"/>
        </w:rPr>
        <w:t>es mesures i els suports intensius són específics per als i les alumnes amb necessitats educatives especials, estan adaptats a la seva singularitat i permeten ajustar la resposta educativa de forma extensa, amb una freqüència regular i, normalment, sense límit temporal.</w:t>
      </w:r>
    </w:p>
  </w:footnote>
  <w:footnote w:id="19">
    <w:p w14:paraId="5CB5A203" w14:textId="77777777" w:rsidR="000D7018" w:rsidRDefault="000D7018">
      <w:pPr>
        <w:pStyle w:val="Normal1"/>
        <w:spacing w:after="120" w:line="240" w:lineRule="auto"/>
        <w:rPr>
          <w:rFonts w:ascii="Arial" w:eastAsia="Arial" w:hAnsi="Arial" w:cs="Arial"/>
          <w:sz w:val="18"/>
          <w:szCs w:val="18"/>
        </w:rPr>
      </w:pPr>
      <w:r>
        <w:rPr>
          <w:vertAlign w:val="superscript"/>
        </w:rPr>
        <w:footnoteRef/>
      </w:r>
      <w:r>
        <w:rPr>
          <w:rFonts w:ascii="Arial" w:eastAsia="Arial" w:hAnsi="Arial" w:cs="Arial"/>
          <w:sz w:val="18"/>
          <w:szCs w:val="18"/>
        </w:rPr>
        <w:t xml:space="preserve"> Context: conjunt de circumstàncies que expliquen un esdeveniment o una situació i que envolten un individu, un col·lectiu o una comunitat, etc.</w:t>
      </w:r>
    </w:p>
  </w:footnote>
  <w:footnote w:id="20">
    <w:p w14:paraId="3F15474C" w14:textId="77777777" w:rsidR="000D7018" w:rsidRDefault="000D7018">
      <w:pPr>
        <w:pStyle w:val="Normal1"/>
        <w:spacing w:after="120" w:line="240" w:lineRule="auto"/>
        <w:rPr>
          <w:rFonts w:ascii="Arial" w:eastAsia="Arial" w:hAnsi="Arial" w:cs="Arial"/>
          <w:color w:val="FF0000"/>
          <w:sz w:val="18"/>
          <w:szCs w:val="18"/>
        </w:rPr>
      </w:pPr>
      <w:r>
        <w:rPr>
          <w:vertAlign w:val="superscript"/>
        </w:rPr>
        <w:footnoteRef/>
      </w:r>
      <w:r>
        <w:rPr>
          <w:rFonts w:ascii="Arial" w:eastAsia="Arial" w:hAnsi="Arial" w:cs="Arial"/>
          <w:sz w:val="18"/>
          <w:szCs w:val="18"/>
        </w:rPr>
        <w:t xml:space="preserve"> Un repte és un desafiament que sorgeix d’una pregunta, un problema, un cas, una polèmica, una recerca, un encàrrec, un projecte, un servei…, situat en un context. Resoldre’l implica mobilitzar sabers i connectar accions a partir dels quals es desenvolupen capacitats personals.</w:t>
      </w:r>
    </w:p>
  </w:footnote>
  <w:footnote w:id="21">
    <w:p w14:paraId="2E5D1244" w14:textId="77777777" w:rsidR="000D7018" w:rsidRDefault="000D7018">
      <w:pPr>
        <w:pStyle w:val="Normal1"/>
        <w:spacing w:after="120" w:line="276" w:lineRule="auto"/>
        <w:rPr>
          <w:rFonts w:ascii="Arial" w:eastAsia="Arial" w:hAnsi="Arial" w:cs="Arial"/>
          <w:sz w:val="20"/>
          <w:szCs w:val="20"/>
        </w:rPr>
      </w:pPr>
      <w:r>
        <w:rPr>
          <w:vertAlign w:val="superscript"/>
        </w:rPr>
        <w:footnoteRef/>
      </w:r>
      <w:r>
        <w:rPr>
          <w:rFonts w:ascii="Arial" w:eastAsia="Arial" w:hAnsi="Arial" w:cs="Arial"/>
          <w:sz w:val="18"/>
          <w:szCs w:val="18"/>
        </w:rPr>
        <w:t xml:space="preserve"> Les competències transversals són: competència ciutadana; competència emprenedora; competència personal, social i d’aprendre a aprendre; i competència digital.</w:t>
      </w:r>
    </w:p>
  </w:footnote>
  <w:footnote w:id="22">
    <w:p w14:paraId="43928482" w14:textId="77777777" w:rsidR="000D7018" w:rsidRDefault="000D7018">
      <w:pPr>
        <w:pStyle w:val="Normal1"/>
        <w:spacing w:after="120" w:line="240" w:lineRule="auto"/>
        <w:rPr>
          <w:rFonts w:ascii="Arial" w:eastAsia="Arial" w:hAnsi="Arial" w:cs="Arial"/>
          <w:sz w:val="20"/>
          <w:szCs w:val="20"/>
        </w:rPr>
      </w:pPr>
      <w:r>
        <w:rPr>
          <w:vertAlign w:val="superscript"/>
        </w:rPr>
        <w:footnoteRef/>
      </w:r>
      <w:r>
        <w:rPr>
          <w:rFonts w:ascii="Arial" w:eastAsia="Arial" w:hAnsi="Arial" w:cs="Arial"/>
          <w:sz w:val="18"/>
          <w:szCs w:val="18"/>
        </w:rPr>
        <w:t xml:space="preserve"> Les competències específiques estan formulades de forma general i convé concretar-les per definir quins seran els aprenentatges que s’adquiriran amb la realització de la situació d’aprenentatge. Aquesta concreció ha de permetre formular unes competències pròpies de la situació d’aprenentatge que són l’equivalent dels objectius d’aprenentatge.</w:t>
      </w:r>
    </w:p>
  </w:footnote>
  <w:footnote w:id="23">
    <w:p w14:paraId="66F245D7" w14:textId="77777777" w:rsidR="000D7018" w:rsidRDefault="000D7018">
      <w:pPr>
        <w:pStyle w:val="Normal1"/>
        <w:spacing w:after="120" w:line="240" w:lineRule="auto"/>
        <w:rPr>
          <w:rFonts w:ascii="Arial" w:eastAsia="Arial" w:hAnsi="Arial" w:cs="Arial"/>
          <w:sz w:val="18"/>
          <w:szCs w:val="18"/>
        </w:rPr>
      </w:pPr>
      <w:r>
        <w:rPr>
          <w:vertAlign w:val="superscript"/>
        </w:rPr>
        <w:footnoteRef/>
      </w:r>
      <w:r>
        <w:rPr>
          <w:rFonts w:ascii="Arial" w:eastAsia="Arial" w:hAnsi="Arial" w:cs="Arial"/>
          <w:sz w:val="18"/>
          <w:szCs w:val="18"/>
        </w:rPr>
        <w:t xml:space="preserve"> Els criteris d’avaluació es poden desplegar en indicadors. Un objectiu d’aprenentatge pot relacionar-se amb un, dos o més criteris d’avaluació. </w:t>
      </w:r>
    </w:p>
  </w:footnote>
  <w:footnote w:id="24">
    <w:p w14:paraId="776E4868" w14:textId="77777777" w:rsidR="000D7018" w:rsidRDefault="000D7018">
      <w:pPr>
        <w:pStyle w:val="Normal1"/>
        <w:spacing w:after="120" w:line="276" w:lineRule="auto"/>
        <w:rPr>
          <w:rFonts w:ascii="Arial" w:eastAsia="Arial" w:hAnsi="Arial" w:cs="Arial"/>
          <w:sz w:val="20"/>
          <w:szCs w:val="20"/>
        </w:rPr>
      </w:pPr>
      <w:r>
        <w:rPr>
          <w:vertAlign w:val="superscript"/>
        </w:rPr>
        <w:footnoteRef/>
      </w:r>
      <w:r>
        <w:rPr>
          <w:rFonts w:ascii="Arial" w:eastAsia="Arial" w:hAnsi="Arial" w:cs="Arial"/>
          <w:sz w:val="20"/>
          <w:szCs w:val="20"/>
        </w:rPr>
        <w:t xml:space="preserve"> </w:t>
      </w:r>
      <w:r>
        <w:rPr>
          <w:rFonts w:ascii="Arial" w:eastAsia="Arial" w:hAnsi="Arial" w:cs="Arial"/>
          <w:sz w:val="18"/>
          <w:szCs w:val="18"/>
        </w:rPr>
        <w:t xml:space="preserve">1. Aprenentatges competencials. 2. Perspectiva de gènere. 3. Universalitat del currículum. 4. Qualitat de l’educació de les llengües. 5. Benestar emocional. 6. Ciutadania democràtica i consciència global. </w:t>
      </w:r>
    </w:p>
  </w:footnote>
  <w:footnote w:id="25">
    <w:p w14:paraId="5CDCAEEC" w14:textId="77777777" w:rsidR="000D7018" w:rsidRDefault="000D7018">
      <w:pPr>
        <w:pStyle w:val="Normal1"/>
        <w:spacing w:after="120" w:line="240" w:lineRule="auto"/>
        <w:rPr>
          <w:rFonts w:ascii="Arial" w:eastAsia="Arial" w:hAnsi="Arial" w:cs="Arial"/>
          <w:sz w:val="18"/>
          <w:szCs w:val="18"/>
        </w:rPr>
      </w:pPr>
      <w:r>
        <w:rPr>
          <w:vertAlign w:val="superscript"/>
        </w:rPr>
        <w:footnoteRef/>
      </w:r>
      <w:r>
        <w:rPr>
          <w:rFonts w:ascii="Arial" w:eastAsia="Arial" w:hAnsi="Arial" w:cs="Arial"/>
          <w:color w:val="FF0000"/>
          <w:sz w:val="18"/>
          <w:szCs w:val="18"/>
        </w:rPr>
        <w:t xml:space="preserve"> </w:t>
      </w:r>
      <w:r>
        <w:rPr>
          <w:rFonts w:ascii="Arial" w:eastAsia="Arial" w:hAnsi="Arial" w:cs="Arial"/>
          <w:sz w:val="18"/>
          <w:szCs w:val="18"/>
        </w:rPr>
        <w:t xml:space="preserve">Les mesures i els suports universals són els que s’adrecen a tot l’alumnat. Han de permetre flexibilitzar el context d’aprenentatge, proporcionar als alumnes i als docents estratègies per minimitzar les barreres d’accés a l’aprenentatge i a la participació que es troben a l’entorn, i garantir la convivència i el compromís de tota la comunitat educativa. </w:t>
      </w:r>
    </w:p>
  </w:footnote>
  <w:footnote w:id="26">
    <w:p w14:paraId="192F785E" w14:textId="77777777" w:rsidR="000D7018" w:rsidRDefault="000D7018">
      <w:pPr>
        <w:pStyle w:val="Normal1"/>
        <w:spacing w:after="120" w:line="240" w:lineRule="auto"/>
        <w:rPr>
          <w:rFonts w:ascii="Arial" w:eastAsia="Arial" w:hAnsi="Arial" w:cs="Arial"/>
          <w:sz w:val="18"/>
          <w:szCs w:val="18"/>
        </w:rPr>
      </w:pPr>
      <w:r>
        <w:rPr>
          <w:vertAlign w:val="superscript"/>
        </w:rPr>
        <w:footnoteRef/>
      </w:r>
      <w:r>
        <w:rPr>
          <w:rFonts w:ascii="Arial" w:eastAsia="Arial" w:hAnsi="Arial" w:cs="Arial"/>
          <w:sz w:val="20"/>
          <w:szCs w:val="20"/>
        </w:rPr>
        <w:t xml:space="preserve"> </w:t>
      </w:r>
      <w:r>
        <w:rPr>
          <w:rFonts w:ascii="Arial" w:eastAsia="Arial" w:hAnsi="Arial" w:cs="Arial"/>
          <w:sz w:val="18"/>
          <w:szCs w:val="18"/>
        </w:rPr>
        <w:t>Les mesures i els suports addicionals s’adrecen a alguns alumnes. Permeten ajustar la resposta educativa de forma flexible, preventiva i temporal, focalitzant la intervenció educativa en aquells aspectes del procés d’aprenentatge que poden comprometre l’avenç personal i escolar.</w:t>
      </w:r>
    </w:p>
  </w:footnote>
  <w:footnote w:id="27">
    <w:p w14:paraId="4D295F73" w14:textId="77777777" w:rsidR="000D7018" w:rsidRDefault="000D7018">
      <w:pPr>
        <w:pStyle w:val="Normal1"/>
        <w:spacing w:after="120" w:line="240" w:lineRule="auto"/>
        <w:rPr>
          <w:rFonts w:ascii="Arial" w:eastAsia="Arial" w:hAnsi="Arial" w:cs="Arial"/>
          <w:sz w:val="18"/>
          <w:szCs w:val="18"/>
        </w:rPr>
      </w:pPr>
      <w:r>
        <w:rPr>
          <w:vertAlign w:val="superscript"/>
        </w:rPr>
        <w:footnoteRef/>
      </w:r>
      <w:r>
        <w:rPr>
          <w:rFonts w:ascii="Arial" w:eastAsia="Arial" w:hAnsi="Arial" w:cs="Arial"/>
          <w:sz w:val="20"/>
          <w:szCs w:val="20"/>
        </w:rPr>
        <w:t xml:space="preserve"> L</w:t>
      </w:r>
      <w:r>
        <w:rPr>
          <w:rFonts w:ascii="Arial" w:eastAsia="Arial" w:hAnsi="Arial" w:cs="Arial"/>
          <w:sz w:val="18"/>
          <w:szCs w:val="18"/>
        </w:rPr>
        <w:t>es mesures i els suports intensius són específics per als i les alumnes amb necessitats educatives especials, estan adaptats a la seva singularitat i permeten ajustar la resposta educativa de forma extensa, amb una freqüència regular i, normalment, sense límit temporal.</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FAE388F"/>
    <w:multiLevelType w:val="multilevel"/>
    <w:tmpl w:val="1F3EDC9E"/>
    <w:lvl w:ilvl="0">
      <w:start w:val="1"/>
      <w:numFmt w:val="lowerLetter"/>
      <w:lvlText w:val="%1)"/>
      <w:lvlJc w:val="left"/>
      <w:pPr>
        <w:ind w:left="110" w:hanging="255"/>
      </w:pPr>
    </w:lvl>
    <w:lvl w:ilvl="1">
      <w:numFmt w:val="bullet"/>
      <w:lvlText w:val="•"/>
      <w:lvlJc w:val="left"/>
      <w:pPr>
        <w:ind w:left="1152" w:hanging="255"/>
      </w:pPr>
    </w:lvl>
    <w:lvl w:ilvl="2">
      <w:numFmt w:val="bullet"/>
      <w:lvlText w:val="•"/>
      <w:lvlJc w:val="left"/>
      <w:pPr>
        <w:ind w:left="2185" w:hanging="255"/>
      </w:pPr>
    </w:lvl>
    <w:lvl w:ilvl="3">
      <w:numFmt w:val="bullet"/>
      <w:lvlText w:val="•"/>
      <w:lvlJc w:val="left"/>
      <w:pPr>
        <w:ind w:left="3217" w:hanging="255"/>
      </w:pPr>
    </w:lvl>
    <w:lvl w:ilvl="4">
      <w:numFmt w:val="bullet"/>
      <w:lvlText w:val="•"/>
      <w:lvlJc w:val="left"/>
      <w:pPr>
        <w:ind w:left="4250" w:hanging="255"/>
      </w:pPr>
    </w:lvl>
    <w:lvl w:ilvl="5">
      <w:numFmt w:val="bullet"/>
      <w:lvlText w:val="•"/>
      <w:lvlJc w:val="left"/>
      <w:pPr>
        <w:ind w:left="5283" w:hanging="255"/>
      </w:pPr>
    </w:lvl>
    <w:lvl w:ilvl="6">
      <w:numFmt w:val="bullet"/>
      <w:lvlText w:val="•"/>
      <w:lvlJc w:val="left"/>
      <w:pPr>
        <w:ind w:left="6315" w:hanging="255"/>
      </w:pPr>
    </w:lvl>
    <w:lvl w:ilvl="7">
      <w:numFmt w:val="bullet"/>
      <w:lvlText w:val="•"/>
      <w:lvlJc w:val="left"/>
      <w:pPr>
        <w:ind w:left="7348" w:hanging="255"/>
      </w:pPr>
    </w:lvl>
    <w:lvl w:ilvl="8">
      <w:numFmt w:val="bullet"/>
      <w:lvlText w:val="•"/>
      <w:lvlJc w:val="left"/>
      <w:pPr>
        <w:ind w:left="8381" w:hanging="255"/>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9"/>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useWord2013TrackBottomHyphenation" w:uri="http://schemas.microsoft.com/office/word" w:val="1"/>
  </w:compat>
  <w:rsids>
    <w:rsidRoot w:val="006C22CE"/>
    <w:rsid w:val="000461E8"/>
    <w:rsid w:val="000D7018"/>
    <w:rsid w:val="00164ECA"/>
    <w:rsid w:val="002E0389"/>
    <w:rsid w:val="0038208B"/>
    <w:rsid w:val="003C211E"/>
    <w:rsid w:val="00404272"/>
    <w:rsid w:val="00434359"/>
    <w:rsid w:val="004E07BF"/>
    <w:rsid w:val="005417B0"/>
    <w:rsid w:val="0054271C"/>
    <w:rsid w:val="00574524"/>
    <w:rsid w:val="005A6D77"/>
    <w:rsid w:val="00601173"/>
    <w:rsid w:val="00620EE2"/>
    <w:rsid w:val="006760C7"/>
    <w:rsid w:val="006B3D56"/>
    <w:rsid w:val="006C22CE"/>
    <w:rsid w:val="006D6C45"/>
    <w:rsid w:val="00766E87"/>
    <w:rsid w:val="007B092B"/>
    <w:rsid w:val="00846F12"/>
    <w:rsid w:val="0086711F"/>
    <w:rsid w:val="0091334C"/>
    <w:rsid w:val="00952435"/>
    <w:rsid w:val="00994BDD"/>
    <w:rsid w:val="009D71EB"/>
    <w:rsid w:val="00A50265"/>
    <w:rsid w:val="00B3051F"/>
    <w:rsid w:val="00C61AB2"/>
    <w:rsid w:val="00C826DF"/>
    <w:rsid w:val="00FB06C0"/>
  </w:rsids>
  <m:mathPr>
    <m:mathFont m:val="Cambria Math"/>
    <m:brkBin m:val="before"/>
    <m:brkBinSub m:val="--"/>
    <m:smallFrac m:val="0"/>
    <m:dispDef/>
    <m:lMargin m:val="0"/>
    <m:rMargin m:val="0"/>
    <m:defJc m:val="centerGroup"/>
    <m:wrapIndent m:val="1440"/>
    <m:intLim m:val="subSup"/>
    <m:naryLim m:val="undOvr"/>
  </m:mathPr>
  <w:themeFontLang w:val="es-ES_tradnl"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54626097"/>
  <w15:docId w15:val="{1E44F399-7AF9-5744-94DA-8B2DAAFCDE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sz w:val="22"/>
        <w:szCs w:val="22"/>
        <w:lang w:val="ca-ES" w:eastAsia="es-E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Ttulo1">
    <w:name w:val="heading 1"/>
    <w:basedOn w:val="Normal1"/>
    <w:next w:val="Normal1"/>
    <w:pPr>
      <w:keepNext/>
      <w:keepLines/>
      <w:spacing w:before="240" w:after="0"/>
      <w:outlineLvl w:val="0"/>
    </w:pPr>
    <w:rPr>
      <w:color w:val="2F5496"/>
      <w:sz w:val="32"/>
      <w:szCs w:val="32"/>
    </w:rPr>
  </w:style>
  <w:style w:type="paragraph" w:styleId="Ttulo2">
    <w:name w:val="heading 2"/>
    <w:basedOn w:val="Normal1"/>
    <w:next w:val="Normal1"/>
    <w:pPr>
      <w:keepNext/>
      <w:keepLines/>
      <w:spacing w:before="40" w:after="0"/>
      <w:outlineLvl w:val="1"/>
    </w:pPr>
    <w:rPr>
      <w:color w:val="2F5496"/>
      <w:sz w:val="26"/>
      <w:szCs w:val="26"/>
    </w:rPr>
  </w:style>
  <w:style w:type="paragraph" w:styleId="Ttulo3">
    <w:name w:val="heading 3"/>
    <w:basedOn w:val="Normal1"/>
    <w:next w:val="Normal1"/>
    <w:pPr>
      <w:keepNext/>
      <w:keepLines/>
      <w:spacing w:before="40" w:after="0"/>
      <w:outlineLvl w:val="2"/>
    </w:pPr>
    <w:rPr>
      <w:color w:val="1F3863"/>
      <w:sz w:val="24"/>
      <w:szCs w:val="24"/>
    </w:rPr>
  </w:style>
  <w:style w:type="paragraph" w:styleId="Ttulo4">
    <w:name w:val="heading 4"/>
    <w:basedOn w:val="Normal1"/>
    <w:next w:val="Normal1"/>
    <w:pPr>
      <w:keepNext/>
      <w:keepLines/>
      <w:spacing w:before="240" w:after="40"/>
      <w:outlineLvl w:val="3"/>
    </w:pPr>
    <w:rPr>
      <w:b/>
      <w:sz w:val="24"/>
      <w:szCs w:val="24"/>
    </w:rPr>
  </w:style>
  <w:style w:type="paragraph" w:styleId="Ttulo5">
    <w:name w:val="heading 5"/>
    <w:basedOn w:val="Normal1"/>
    <w:next w:val="Normal1"/>
    <w:pPr>
      <w:keepNext/>
      <w:keepLines/>
      <w:spacing w:before="220" w:after="40"/>
      <w:outlineLvl w:val="4"/>
    </w:pPr>
    <w:rPr>
      <w:b/>
    </w:rPr>
  </w:style>
  <w:style w:type="paragraph" w:styleId="Ttulo6">
    <w:name w:val="heading 6"/>
    <w:basedOn w:val="Normal1"/>
    <w:next w:val="Normal1"/>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Normal1">
    <w:name w:val="Normal1"/>
  </w:style>
  <w:style w:type="table" w:customStyle="1" w:styleId="TableNormal">
    <w:name w:val="TableNormal"/>
    <w:tblPr>
      <w:tblCellMar>
        <w:top w:w="0" w:type="dxa"/>
        <w:left w:w="0" w:type="dxa"/>
        <w:bottom w:w="0" w:type="dxa"/>
        <w:right w:w="0" w:type="dxa"/>
      </w:tblCellMar>
    </w:tblPr>
  </w:style>
  <w:style w:type="paragraph" w:styleId="Ttulo">
    <w:name w:val="Title"/>
    <w:basedOn w:val="Normal1"/>
    <w:next w:val="Normal1"/>
    <w:pPr>
      <w:keepNext/>
      <w:keepLines/>
      <w:spacing w:before="480" w:after="120"/>
    </w:pPr>
    <w:rPr>
      <w:b/>
      <w:sz w:val="72"/>
      <w:szCs w:val="72"/>
    </w:rPr>
  </w:style>
  <w:style w:type="paragraph" w:styleId="Subttulo">
    <w:name w:val="Subtitle"/>
    <w:basedOn w:val="Normal1"/>
    <w:next w:val="Normal1"/>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tblPr>
      <w:tblStyleRowBandSize w:val="1"/>
      <w:tblStyleColBandSize w:val="1"/>
      <w:tblCellMar>
        <w:top w:w="100" w:type="dxa"/>
        <w:left w:w="100" w:type="dxa"/>
        <w:bottom w:w="100" w:type="dxa"/>
        <w:right w:w="100" w:type="dxa"/>
      </w:tblCellMar>
    </w:tblPr>
  </w:style>
  <w:style w:type="table" w:customStyle="1" w:styleId="a2">
    <w:basedOn w:val="TableNormal"/>
    <w:tblPr>
      <w:tblStyleRowBandSize w:val="1"/>
      <w:tblStyleColBandSize w:val="1"/>
      <w:tblCellMar>
        <w:left w:w="115" w:type="dxa"/>
        <w:right w:w="115" w:type="dxa"/>
      </w:tblCellMar>
    </w:tblPr>
  </w:style>
  <w:style w:type="table" w:customStyle="1" w:styleId="a3">
    <w:basedOn w:val="TableNormal"/>
    <w:tblPr>
      <w:tblStyleRowBandSize w:val="1"/>
      <w:tblStyleColBandSize w:val="1"/>
      <w:tblCellMar>
        <w:left w:w="115" w:type="dxa"/>
        <w:right w:w="115" w:type="dxa"/>
      </w:tblCellMar>
    </w:tblPr>
  </w:style>
  <w:style w:type="table" w:customStyle="1" w:styleId="a4">
    <w:basedOn w:val="TableNormal"/>
    <w:tblPr>
      <w:tblStyleRowBandSize w:val="1"/>
      <w:tblStyleColBandSize w:val="1"/>
      <w:tblCellMar>
        <w:left w:w="115" w:type="dxa"/>
        <w:right w:w="115" w:type="dxa"/>
      </w:tblCellMar>
    </w:tblPr>
  </w:style>
  <w:style w:type="table" w:customStyle="1" w:styleId="a5">
    <w:basedOn w:val="TableNormal"/>
    <w:tblPr>
      <w:tblStyleRowBandSize w:val="1"/>
      <w:tblStyleColBandSize w:val="1"/>
      <w:tblCellMar>
        <w:left w:w="115" w:type="dxa"/>
        <w:right w:w="115" w:type="dxa"/>
      </w:tblCellMar>
    </w:tblPr>
  </w:style>
  <w:style w:type="table" w:customStyle="1" w:styleId="a6">
    <w:basedOn w:val="TableNormal"/>
    <w:pPr>
      <w:widowControl w:val="0"/>
    </w:pPr>
    <w:rPr>
      <w:rFonts w:ascii="Arial" w:eastAsia="Arial" w:hAnsi="Arial" w:cs="Arial"/>
    </w:rPr>
    <w:tblPr>
      <w:tblStyleRowBandSize w:val="1"/>
      <w:tblStyleColBandSize w:val="1"/>
      <w:tblCellMar>
        <w:left w:w="115" w:type="dxa"/>
        <w:right w:w="115" w:type="dxa"/>
      </w:tblCellMar>
    </w:tblPr>
    <w:tcPr>
      <w:vAlign w:val="center"/>
    </w:tcPr>
  </w:style>
  <w:style w:type="table" w:customStyle="1" w:styleId="a7">
    <w:basedOn w:val="TableNormal"/>
    <w:tblPr>
      <w:tblStyleRowBandSize w:val="1"/>
      <w:tblStyleColBandSize w:val="1"/>
      <w:tblCellMar>
        <w:left w:w="115" w:type="dxa"/>
        <w:right w:w="115" w:type="dxa"/>
      </w:tblCellMar>
    </w:tblPr>
  </w:style>
  <w:style w:type="table" w:customStyle="1" w:styleId="a8">
    <w:basedOn w:val="TableNormal"/>
    <w:tblPr>
      <w:tblStyleRowBandSize w:val="1"/>
      <w:tblStyleColBandSize w:val="1"/>
      <w:tblCellMar>
        <w:left w:w="115" w:type="dxa"/>
        <w:right w:w="115" w:type="dxa"/>
      </w:tblCellMar>
    </w:tblPr>
  </w:style>
  <w:style w:type="table" w:customStyle="1" w:styleId="a9">
    <w:basedOn w:val="TableNormal"/>
    <w:tblPr>
      <w:tblStyleRowBandSize w:val="1"/>
      <w:tblStyleColBandSize w:val="1"/>
      <w:tblCellMar>
        <w:left w:w="115" w:type="dxa"/>
        <w:right w:w="115" w:type="dxa"/>
      </w:tblCellMar>
    </w:tblPr>
  </w:style>
  <w:style w:type="table" w:customStyle="1" w:styleId="aa">
    <w:basedOn w:val="TableNormal"/>
    <w:tblPr>
      <w:tblStyleRowBandSize w:val="1"/>
      <w:tblStyleColBandSize w:val="1"/>
      <w:tblCellMar>
        <w:left w:w="115" w:type="dxa"/>
        <w:right w:w="115" w:type="dxa"/>
      </w:tblCellMar>
    </w:tblPr>
  </w:style>
  <w:style w:type="table" w:customStyle="1" w:styleId="ab">
    <w:basedOn w:val="TableNormal"/>
    <w:tblPr>
      <w:tblStyleRowBandSize w:val="1"/>
      <w:tblStyleColBandSize w:val="1"/>
      <w:tblCellMar>
        <w:left w:w="115" w:type="dxa"/>
        <w:right w:w="115" w:type="dxa"/>
      </w:tblCellMar>
    </w:tblPr>
  </w:style>
  <w:style w:type="table" w:customStyle="1" w:styleId="ac">
    <w:basedOn w:val="TableNormal"/>
    <w:tblPr>
      <w:tblStyleRowBandSize w:val="1"/>
      <w:tblStyleColBandSize w:val="1"/>
      <w:tblCellMar>
        <w:left w:w="115" w:type="dxa"/>
        <w:right w:w="115" w:type="dxa"/>
      </w:tblCellMar>
    </w:tblPr>
  </w:style>
  <w:style w:type="table" w:customStyle="1" w:styleId="ad">
    <w:basedOn w:val="TableNormal"/>
    <w:tblPr>
      <w:tblStyleRowBandSize w:val="1"/>
      <w:tblStyleColBandSize w:val="1"/>
      <w:tblCellMar>
        <w:top w:w="100" w:type="dxa"/>
        <w:left w:w="100" w:type="dxa"/>
        <w:bottom w:w="100" w:type="dxa"/>
        <w:right w:w="100" w:type="dxa"/>
      </w:tblCellMar>
    </w:tblPr>
  </w:style>
  <w:style w:type="table" w:customStyle="1" w:styleId="ae">
    <w:basedOn w:val="TableNormal"/>
    <w:tblPr>
      <w:tblStyleRowBandSize w:val="1"/>
      <w:tblStyleColBandSize w:val="1"/>
      <w:tblCellMar>
        <w:top w:w="100" w:type="dxa"/>
        <w:left w:w="100" w:type="dxa"/>
        <w:bottom w:w="100" w:type="dxa"/>
        <w:right w:w="100" w:type="dxa"/>
      </w:tblCellMar>
    </w:tblPr>
  </w:style>
  <w:style w:type="table" w:customStyle="1" w:styleId="af">
    <w:basedOn w:val="TableNormal"/>
    <w:tblPr>
      <w:tblStyleRowBandSize w:val="1"/>
      <w:tblStyleColBandSize w:val="1"/>
      <w:tblCellMar>
        <w:top w:w="100" w:type="dxa"/>
        <w:left w:w="100" w:type="dxa"/>
        <w:bottom w:w="100" w:type="dxa"/>
        <w:right w:w="100" w:type="dxa"/>
      </w:tblCellMar>
    </w:tblPr>
  </w:style>
  <w:style w:type="table" w:customStyle="1" w:styleId="af0">
    <w:basedOn w:val="TableNormal"/>
    <w:tblPr>
      <w:tblStyleRowBandSize w:val="1"/>
      <w:tblStyleColBandSize w:val="1"/>
      <w:tblCellMar>
        <w:left w:w="115" w:type="dxa"/>
        <w:right w:w="115" w:type="dxa"/>
      </w:tblCellMar>
    </w:tblPr>
  </w:style>
  <w:style w:type="paragraph" w:styleId="Textodeglobo">
    <w:name w:val="Balloon Text"/>
    <w:basedOn w:val="Normal"/>
    <w:link w:val="TextodegloboCar"/>
    <w:uiPriority w:val="99"/>
    <w:semiHidden/>
    <w:unhideWhenUsed/>
    <w:rsid w:val="00846F12"/>
    <w:pPr>
      <w:spacing w:after="0" w:line="240" w:lineRule="auto"/>
    </w:pPr>
    <w:rPr>
      <w:rFonts w:ascii="Lucida Grande" w:hAnsi="Lucida Grande"/>
      <w:sz w:val="18"/>
      <w:szCs w:val="18"/>
    </w:rPr>
  </w:style>
  <w:style w:type="character" w:customStyle="1" w:styleId="TextodegloboCar">
    <w:name w:val="Texto de globo Car"/>
    <w:basedOn w:val="Fuentedeprrafopredeter"/>
    <w:link w:val="Textodeglobo"/>
    <w:uiPriority w:val="99"/>
    <w:semiHidden/>
    <w:rsid w:val="00846F12"/>
    <w:rPr>
      <w:rFonts w:ascii="Lucida Grande" w:hAnsi="Lucida Grande"/>
      <w:sz w:val="18"/>
      <w:szCs w:val="18"/>
    </w:rPr>
  </w:style>
  <w:style w:type="paragraph" w:styleId="Encabezado">
    <w:name w:val="header"/>
    <w:basedOn w:val="Normal"/>
    <w:link w:val="EncabezadoCar"/>
    <w:uiPriority w:val="99"/>
    <w:unhideWhenUsed/>
    <w:rsid w:val="00846F12"/>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846F12"/>
  </w:style>
  <w:style w:type="paragraph" w:styleId="Piedepgina">
    <w:name w:val="footer"/>
    <w:basedOn w:val="Normal"/>
    <w:link w:val="PiedepginaCar"/>
    <w:uiPriority w:val="99"/>
    <w:unhideWhenUsed/>
    <w:rsid w:val="00846F12"/>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846F12"/>
  </w:style>
  <w:style w:type="table" w:styleId="Tablaconcuadrcula">
    <w:name w:val="Table Grid"/>
    <w:basedOn w:val="Tablanormal"/>
    <w:uiPriority w:val="59"/>
    <w:rsid w:val="0086711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Mapadeldocumento">
    <w:name w:val="Document Map"/>
    <w:basedOn w:val="Normal"/>
    <w:link w:val="MapadeldocumentoCar"/>
    <w:uiPriority w:val="99"/>
    <w:semiHidden/>
    <w:unhideWhenUsed/>
    <w:rsid w:val="0038208B"/>
    <w:pPr>
      <w:spacing w:after="0" w:line="240" w:lineRule="auto"/>
    </w:pPr>
    <w:rPr>
      <w:rFonts w:ascii="Lucida Grande" w:hAnsi="Lucida Grande"/>
      <w:sz w:val="24"/>
      <w:szCs w:val="24"/>
    </w:rPr>
  </w:style>
  <w:style w:type="character" w:customStyle="1" w:styleId="MapadeldocumentoCar">
    <w:name w:val="Mapa del documento Car"/>
    <w:basedOn w:val="Fuentedeprrafopredeter"/>
    <w:link w:val="Mapadeldocumento"/>
    <w:uiPriority w:val="99"/>
    <w:semiHidden/>
    <w:rsid w:val="0038208B"/>
    <w:rPr>
      <w:rFonts w:ascii="Lucida Grande" w:hAnsi="Lucida Grande"/>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xtec.gencat.cat/ca/curriculum/diversitat-i-inclusio/mesures-i-suports/universals/" TargetMode="External"/><Relationship Id="rId18" Type="http://schemas.openxmlformats.org/officeDocument/2006/relationships/hyperlink" Target="https://xtec.gencat.cat/ca/curriculum/diversitat-i-inclusio/mesures-i-suports/universals/"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s://portaldogc.gencat.cat/utilsEADOP/PDF/8762/1928585.pdf" TargetMode="External"/><Relationship Id="rId7" Type="http://schemas.openxmlformats.org/officeDocument/2006/relationships/endnotes" Target="endnotes.xml"/><Relationship Id="rId12" Type="http://schemas.openxmlformats.org/officeDocument/2006/relationships/hyperlink" Target="https://projectes.xtec.cat/nou-curriculum/educacio-basica/" TargetMode="External"/><Relationship Id="rId17" Type="http://schemas.openxmlformats.org/officeDocument/2006/relationships/hyperlink" Target="https://projectes.xtec.cat/nou-curriculum/educacio-basica/" TargetMode="External"/><Relationship Id="rId25" Type="http://schemas.openxmlformats.org/officeDocument/2006/relationships/hyperlink" Target="https://xtec.gencat.cat/ca/curriculum/diversitat-i-inclusio/mesures-i-suports/intensius/" TargetMode="External"/><Relationship Id="rId2" Type="http://schemas.openxmlformats.org/officeDocument/2006/relationships/numbering" Target="numbering.xml"/><Relationship Id="rId16" Type="http://schemas.openxmlformats.org/officeDocument/2006/relationships/hyperlink" Target="https://portaldogc.gencat.cat/utilsEADOP/PDF/8762/1928585.pdf" TargetMode="External"/><Relationship Id="rId20" Type="http://schemas.openxmlformats.org/officeDocument/2006/relationships/hyperlink" Target="https://xtec.gencat.cat/ca/curriculum/diversitat-i-inclusio/mesures-i-suports/intensius/"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portaldogc.gencat.cat/utilsEADOP/PDF/8762/1928585.pdf" TargetMode="External"/><Relationship Id="rId24" Type="http://schemas.openxmlformats.org/officeDocument/2006/relationships/hyperlink" Target="https://xtec.gencat.cat/ca/curriculum/diversitat-i-inclusio/mesures-i-suports/addicionals/" TargetMode="External"/><Relationship Id="rId5" Type="http://schemas.openxmlformats.org/officeDocument/2006/relationships/webSettings" Target="webSettings.xml"/><Relationship Id="rId15" Type="http://schemas.openxmlformats.org/officeDocument/2006/relationships/hyperlink" Target="https://xtec.gencat.cat/ca/curriculum/diversitat-i-inclusio/mesures-i-suports/intensius/" TargetMode="External"/><Relationship Id="rId23" Type="http://schemas.openxmlformats.org/officeDocument/2006/relationships/hyperlink" Target="https://xtec.gencat.cat/ca/curriculum/diversitat-i-inclusio/mesures-i-suports/universals/" TargetMode="External"/><Relationship Id="rId10" Type="http://schemas.openxmlformats.org/officeDocument/2006/relationships/footer" Target="footer1.xml"/><Relationship Id="rId19" Type="http://schemas.openxmlformats.org/officeDocument/2006/relationships/hyperlink" Target="https://xtec.gencat.cat/ca/curriculum/diversitat-i-inclusio/mesures-i-suports/addicionals/"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xtec.gencat.cat/ca/curriculum/diversitat-i-inclusio/mesures-i-suports/addicionals/" TargetMode="External"/><Relationship Id="rId22" Type="http://schemas.openxmlformats.org/officeDocument/2006/relationships/hyperlink" Target="https://projectes.xtec.cat/nou-curriculum/educacio-basica/" TargetMode="External"/><Relationship Id="rId27"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F464DE-B80E-4346-B0F8-25A5A1C026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42</Pages>
  <Words>5321</Words>
  <Characters>29269</Characters>
  <Application>Microsoft Office Word</Application>
  <DocSecurity>0</DocSecurity>
  <Lines>243</Lines>
  <Paragraphs>69</Paragraphs>
  <ScaleCrop>false</ScaleCrop>
  <Company/>
  <LinksUpToDate>false</LinksUpToDate>
  <CharactersWithSpaces>34521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Microsoft Office User</cp:lastModifiedBy>
  <cp:revision>14</cp:revision>
  <dcterms:created xsi:type="dcterms:W3CDTF">2025-08-01T15:59:00Z</dcterms:created>
  <dcterms:modified xsi:type="dcterms:W3CDTF">2026-09-14T11:34:00Z</dcterms:modified>
</cp:coreProperties>
</file>